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A2" w:rsidRDefault="00AD0115" w:rsidP="00643CA2">
      <w:pPr>
        <w:jc w:val="center"/>
        <w:rPr>
          <w:b/>
          <w:sz w:val="32"/>
        </w:rPr>
      </w:pPr>
      <w:bookmarkStart w:id="0" w:name="_GoBack"/>
      <w:bookmarkEnd w:id="0"/>
      <w:r w:rsidRPr="00FD41DF">
        <w:rPr>
          <w:b/>
          <w:sz w:val="32"/>
        </w:rPr>
        <w:t>2</w:t>
      </w:r>
      <w:r w:rsidR="00FD41DF" w:rsidRPr="00FD41DF">
        <w:rPr>
          <w:b/>
          <w:sz w:val="32"/>
        </w:rPr>
        <w:t xml:space="preserve">022-2023 </w:t>
      </w:r>
      <w:r w:rsidR="00753BB0" w:rsidRPr="00FD41DF">
        <w:rPr>
          <w:b/>
          <w:sz w:val="32"/>
        </w:rPr>
        <w:t>EĞİTİM ÖĞRETİM YILI</w:t>
      </w:r>
    </w:p>
    <w:p w:rsidR="00BA4322" w:rsidRDefault="00BA4322" w:rsidP="00BA4322">
      <w:pPr>
        <w:jc w:val="center"/>
        <w:rPr>
          <w:b/>
          <w:sz w:val="32"/>
        </w:rPr>
      </w:pPr>
      <w:r>
        <w:rPr>
          <w:b/>
          <w:sz w:val="32"/>
        </w:rPr>
        <w:t>ŞEHİT DEMET SEZEN ANAOKULU</w:t>
      </w:r>
    </w:p>
    <w:p w:rsidR="00444E06" w:rsidRPr="00BA4322" w:rsidRDefault="00753BB0" w:rsidP="00BA4322">
      <w:pPr>
        <w:jc w:val="center"/>
        <w:rPr>
          <w:b/>
          <w:sz w:val="32"/>
        </w:rPr>
      </w:pPr>
      <w:r w:rsidRPr="00FD41DF">
        <w:rPr>
          <w:b/>
          <w:sz w:val="28"/>
        </w:rPr>
        <w:t>DEĞERLER EĞİTİMİ PROJESİ</w:t>
      </w:r>
    </w:p>
    <w:p w:rsidR="00753BB0" w:rsidRDefault="001E1952" w:rsidP="00643CA2">
      <w:pPr>
        <w:pStyle w:val="AralkYok"/>
        <w:jc w:val="center"/>
        <w:rPr>
          <w:b/>
          <w:sz w:val="28"/>
        </w:rPr>
      </w:pPr>
      <w:r>
        <w:rPr>
          <w:b/>
          <w:sz w:val="28"/>
        </w:rPr>
        <w:t>2</w:t>
      </w:r>
      <w:r w:rsidR="00FD41DF" w:rsidRPr="00FD41DF">
        <w:rPr>
          <w:b/>
          <w:sz w:val="28"/>
        </w:rPr>
        <w:t xml:space="preserve">.DÖNEM RAPORU </w:t>
      </w:r>
    </w:p>
    <w:p w:rsidR="00FD41DF" w:rsidRPr="00FD41DF" w:rsidRDefault="00FD41DF" w:rsidP="00643CA2">
      <w:pPr>
        <w:pStyle w:val="AralkYok"/>
        <w:jc w:val="center"/>
        <w:rPr>
          <w:b/>
          <w:sz w:val="28"/>
        </w:rPr>
      </w:pPr>
    </w:p>
    <w:tbl>
      <w:tblPr>
        <w:tblStyle w:val="TabloKlavuzu"/>
        <w:tblW w:w="0" w:type="auto"/>
        <w:tblLook w:val="04A0"/>
      </w:tblPr>
      <w:tblGrid>
        <w:gridCol w:w="1951"/>
        <w:gridCol w:w="2655"/>
        <w:gridCol w:w="4606"/>
      </w:tblGrid>
      <w:tr w:rsidR="00AA2C3C" w:rsidTr="00AA2C3C">
        <w:tc>
          <w:tcPr>
            <w:tcW w:w="4606" w:type="dxa"/>
            <w:gridSpan w:val="2"/>
          </w:tcPr>
          <w:p w:rsidR="00AA2C3C" w:rsidRPr="00091113" w:rsidRDefault="00AA2C3C">
            <w:pPr>
              <w:rPr>
                <w:b/>
                <w:sz w:val="32"/>
                <w:szCs w:val="32"/>
              </w:rPr>
            </w:pPr>
            <w:r w:rsidRPr="00091113">
              <w:rPr>
                <w:b/>
                <w:sz w:val="32"/>
                <w:szCs w:val="32"/>
              </w:rPr>
              <w:t>OKUL  ADI</w:t>
            </w:r>
          </w:p>
        </w:tc>
        <w:tc>
          <w:tcPr>
            <w:tcW w:w="4606" w:type="dxa"/>
          </w:tcPr>
          <w:p w:rsidR="00AA2C3C" w:rsidRPr="00FD41DF" w:rsidRDefault="00FD41DF">
            <w:pPr>
              <w:rPr>
                <w:sz w:val="32"/>
                <w:szCs w:val="32"/>
              </w:rPr>
            </w:pPr>
            <w:r w:rsidRPr="00FD41DF">
              <w:rPr>
                <w:sz w:val="32"/>
                <w:szCs w:val="32"/>
              </w:rPr>
              <w:t>ŞEHİT DEMET SEZEN ANAOKULU</w:t>
            </w:r>
          </w:p>
        </w:tc>
      </w:tr>
      <w:tr w:rsidR="00AA2C3C" w:rsidTr="008C602F">
        <w:trPr>
          <w:trHeight w:val="2408"/>
        </w:trPr>
        <w:tc>
          <w:tcPr>
            <w:tcW w:w="4606" w:type="dxa"/>
            <w:gridSpan w:val="2"/>
          </w:tcPr>
          <w:p w:rsidR="00AA2C3C" w:rsidRPr="00091113" w:rsidRDefault="001E1952" w:rsidP="00AA2C3C">
            <w:pPr>
              <w:rPr>
                <w:b/>
                <w:sz w:val="28"/>
                <w:szCs w:val="28"/>
              </w:rPr>
            </w:pPr>
            <w:r w:rsidRPr="00091113">
              <w:rPr>
                <w:b/>
                <w:sz w:val="28"/>
                <w:szCs w:val="28"/>
              </w:rPr>
              <w:t>2</w:t>
            </w:r>
            <w:r w:rsidR="00AA2C3C" w:rsidRPr="00091113">
              <w:rPr>
                <w:b/>
                <w:sz w:val="28"/>
                <w:szCs w:val="28"/>
              </w:rPr>
              <w:t xml:space="preserve">.Dönem Değerler </w:t>
            </w:r>
            <w:r w:rsidR="00FD41DF" w:rsidRPr="00091113">
              <w:rPr>
                <w:b/>
                <w:sz w:val="28"/>
                <w:szCs w:val="28"/>
              </w:rPr>
              <w:t xml:space="preserve">Eğitimi </w:t>
            </w:r>
            <w:r w:rsidR="00AA2C3C" w:rsidRPr="00091113">
              <w:rPr>
                <w:b/>
                <w:sz w:val="28"/>
                <w:szCs w:val="28"/>
              </w:rPr>
              <w:t>Konuları</w:t>
            </w:r>
          </w:p>
        </w:tc>
        <w:tc>
          <w:tcPr>
            <w:tcW w:w="4606" w:type="dxa"/>
          </w:tcPr>
          <w:p w:rsidR="00FD41DF" w:rsidRPr="008C602F" w:rsidRDefault="001E1952">
            <w:pPr>
              <w:rPr>
                <w:sz w:val="28"/>
                <w:szCs w:val="28"/>
              </w:rPr>
            </w:pPr>
            <w:r>
              <w:rPr>
                <w:sz w:val="28"/>
                <w:szCs w:val="28"/>
              </w:rPr>
              <w:t>Sevgi,Empati</w:t>
            </w:r>
          </w:p>
          <w:p w:rsidR="00AA2C3C" w:rsidRPr="008C602F" w:rsidRDefault="001E1952">
            <w:pPr>
              <w:rPr>
                <w:sz w:val="28"/>
                <w:szCs w:val="28"/>
              </w:rPr>
            </w:pPr>
            <w:r>
              <w:rPr>
                <w:sz w:val="28"/>
                <w:szCs w:val="28"/>
              </w:rPr>
              <w:t>Hoşgörü, Sabır</w:t>
            </w:r>
          </w:p>
          <w:p w:rsidR="00FD41DF" w:rsidRDefault="001E1952" w:rsidP="001E1952">
            <w:pPr>
              <w:rPr>
                <w:sz w:val="28"/>
                <w:szCs w:val="28"/>
              </w:rPr>
            </w:pPr>
            <w:r>
              <w:rPr>
                <w:sz w:val="28"/>
                <w:szCs w:val="28"/>
              </w:rPr>
              <w:t>Arkadaşlık ve Dostluk,Barış Birlik ve Beraberlik</w:t>
            </w:r>
          </w:p>
          <w:p w:rsidR="001E1952" w:rsidRDefault="001E1952" w:rsidP="001E1952">
            <w:pPr>
              <w:rPr>
                <w:sz w:val="28"/>
                <w:szCs w:val="28"/>
              </w:rPr>
            </w:pPr>
            <w:r>
              <w:rPr>
                <w:sz w:val="28"/>
                <w:szCs w:val="28"/>
              </w:rPr>
              <w:t>Sorumluluk</w:t>
            </w:r>
            <w:r w:rsidR="005153A2">
              <w:rPr>
                <w:sz w:val="28"/>
                <w:szCs w:val="28"/>
              </w:rPr>
              <w:t>, Vefa</w:t>
            </w:r>
          </w:p>
          <w:p w:rsidR="001E1952" w:rsidRPr="00FD41DF" w:rsidRDefault="001E1952" w:rsidP="001E1952">
            <w:pPr>
              <w:rPr>
                <w:sz w:val="32"/>
                <w:szCs w:val="32"/>
              </w:rPr>
            </w:pPr>
          </w:p>
        </w:tc>
      </w:tr>
      <w:tr w:rsidR="0054295A" w:rsidTr="008C602F">
        <w:trPr>
          <w:trHeight w:val="236"/>
        </w:trPr>
        <w:tc>
          <w:tcPr>
            <w:tcW w:w="9212" w:type="dxa"/>
            <w:gridSpan w:val="3"/>
          </w:tcPr>
          <w:p w:rsidR="0054295A" w:rsidRPr="00091113" w:rsidRDefault="0054295A" w:rsidP="0054295A">
            <w:pPr>
              <w:jc w:val="center"/>
              <w:rPr>
                <w:b/>
              </w:rPr>
            </w:pPr>
            <w:r w:rsidRPr="00091113">
              <w:rPr>
                <w:b/>
                <w:sz w:val="32"/>
              </w:rPr>
              <w:t>YAPILAN FAALİYETLER</w:t>
            </w:r>
          </w:p>
        </w:tc>
      </w:tr>
      <w:tr w:rsidR="00753BB0" w:rsidTr="008C602F">
        <w:trPr>
          <w:trHeight w:val="681"/>
        </w:trPr>
        <w:tc>
          <w:tcPr>
            <w:tcW w:w="1951" w:type="dxa"/>
            <w:vMerge w:val="restart"/>
          </w:tcPr>
          <w:p w:rsidR="00753BB0" w:rsidRPr="00091113" w:rsidRDefault="001E1952">
            <w:pPr>
              <w:rPr>
                <w:b/>
              </w:rPr>
            </w:pPr>
            <w:r w:rsidRPr="00091113">
              <w:rPr>
                <w:b/>
                <w:sz w:val="40"/>
              </w:rPr>
              <w:t>ŞUBAT</w:t>
            </w:r>
          </w:p>
        </w:tc>
        <w:tc>
          <w:tcPr>
            <w:tcW w:w="7261" w:type="dxa"/>
            <w:gridSpan w:val="2"/>
          </w:tcPr>
          <w:p w:rsidR="00403A0D" w:rsidRPr="00091113" w:rsidRDefault="001E1952" w:rsidP="00403A0D">
            <w:pPr>
              <w:rPr>
                <w:b/>
                <w:sz w:val="24"/>
                <w:szCs w:val="24"/>
              </w:rPr>
            </w:pPr>
            <w:r w:rsidRPr="00091113">
              <w:rPr>
                <w:b/>
                <w:sz w:val="24"/>
                <w:szCs w:val="24"/>
              </w:rPr>
              <w:t>SEVGİ,EMPATİ</w:t>
            </w:r>
          </w:p>
          <w:p w:rsidR="00753BB0" w:rsidRDefault="00753BB0"/>
        </w:tc>
      </w:tr>
      <w:tr w:rsidR="00753BB0" w:rsidTr="00753BB0">
        <w:tc>
          <w:tcPr>
            <w:tcW w:w="1951" w:type="dxa"/>
            <w:vMerge/>
          </w:tcPr>
          <w:p w:rsidR="00753BB0" w:rsidRPr="0054295A" w:rsidRDefault="00753BB0">
            <w:pPr>
              <w:rPr>
                <w:sz w:val="40"/>
              </w:rPr>
            </w:pPr>
          </w:p>
        </w:tc>
        <w:tc>
          <w:tcPr>
            <w:tcW w:w="7261" w:type="dxa"/>
            <w:gridSpan w:val="2"/>
          </w:tcPr>
          <w:p w:rsidR="009B1993" w:rsidRDefault="005153A2" w:rsidP="005153A2">
            <w:pPr>
              <w:pStyle w:val="ListeParagraf"/>
              <w:numPr>
                <w:ilvl w:val="0"/>
                <w:numId w:val="17"/>
              </w:numPr>
              <w:jc w:val="both"/>
            </w:pPr>
            <w:r w:rsidRPr="005153A2">
              <w:rPr>
                <w:rFonts w:cstheme="minorHAnsi"/>
                <w:b/>
              </w:rPr>
              <w:t xml:space="preserve">4/A BAŞARI SINIFI: </w:t>
            </w:r>
            <w:r w:rsidR="009B1993">
              <w:t>Sevgi değeri kapsamında çocuklarla “Sevgi Nedir?” isimli beyin fırtınası yapıldı ardından sevgi kartları hazırlandı.</w:t>
            </w:r>
          </w:p>
          <w:p w:rsidR="009B1993" w:rsidRDefault="009B1993" w:rsidP="005153A2">
            <w:pPr>
              <w:jc w:val="both"/>
            </w:pPr>
          </w:p>
          <w:p w:rsidR="009B1993" w:rsidRDefault="005153A2" w:rsidP="005153A2">
            <w:pPr>
              <w:pStyle w:val="ListeParagraf"/>
              <w:numPr>
                <w:ilvl w:val="0"/>
                <w:numId w:val="17"/>
              </w:numPr>
              <w:jc w:val="both"/>
            </w:pPr>
            <w:r w:rsidRPr="005153A2">
              <w:rPr>
                <w:rFonts w:cstheme="minorHAnsi"/>
                <w:b/>
              </w:rPr>
              <w:t xml:space="preserve">4/B HOŞGÖRÜ SINIFI: </w:t>
            </w:r>
            <w:r w:rsidR="009B1993">
              <w:t>Sevgi değeri ile ilgili sohbet edildi , sevgi hakkında beyin fırtınası çalışması yapıldı. Ardından sevgi duyduğumuz kişilere  “Sevgi Çiçekleri” tasarlayıp süslendi.</w:t>
            </w:r>
          </w:p>
          <w:p w:rsidR="009B1993" w:rsidRDefault="009B1993" w:rsidP="005153A2">
            <w:pPr>
              <w:jc w:val="both"/>
            </w:pPr>
          </w:p>
          <w:p w:rsidR="009B1993" w:rsidRDefault="005153A2" w:rsidP="005153A2">
            <w:pPr>
              <w:pStyle w:val="ListeParagraf"/>
              <w:numPr>
                <w:ilvl w:val="0"/>
                <w:numId w:val="17"/>
              </w:numPr>
              <w:jc w:val="both"/>
            </w:pPr>
            <w:r w:rsidRPr="005153A2">
              <w:rPr>
                <w:rFonts w:cstheme="minorHAnsi"/>
                <w:b/>
              </w:rPr>
              <w:t>4/C SAYGI SINIFI</w:t>
            </w:r>
            <w:r w:rsidRPr="005153A2">
              <w:rPr>
                <w:rFonts w:cstheme="minorHAnsi"/>
              </w:rPr>
              <w:t xml:space="preserve">: </w:t>
            </w:r>
            <w:r w:rsidR="009B1993">
              <w:t xml:space="preserve">“ Hikayelerle Empati” çocuklarla doğaçlama ve belirli kitaplardan alınan empati ve sevgi konulu hikayeler doğrultusunda baş karakterin ne hissettiğini söyleyip kendi boyadıkları resimlerin üzerine duyguları yapıştırdılar. Böylece hem kendilerini o karakterin yerine koydular hem de başkalarının neler hissedebileceğini anlamış oldular. </w:t>
            </w:r>
          </w:p>
          <w:p w:rsidR="009B1993" w:rsidRDefault="009B1993" w:rsidP="005153A2">
            <w:pPr>
              <w:jc w:val="both"/>
            </w:pPr>
          </w:p>
          <w:p w:rsidR="009B1993" w:rsidRDefault="005153A2" w:rsidP="005153A2">
            <w:pPr>
              <w:pStyle w:val="ListeParagraf"/>
              <w:numPr>
                <w:ilvl w:val="0"/>
                <w:numId w:val="17"/>
              </w:numPr>
              <w:jc w:val="both"/>
            </w:pPr>
            <w:r w:rsidRPr="005153A2">
              <w:rPr>
                <w:rFonts w:cstheme="minorHAnsi"/>
                <w:b/>
              </w:rPr>
              <w:t xml:space="preserve">5/A HOŞGÖRÜ SINIFI: </w:t>
            </w:r>
            <w:r w:rsidR="009B1993">
              <w:t xml:space="preserve">Sevgi bilekliği sanat etkinliği yapıldı. Çocuklar boncuk ve iplerden </w:t>
            </w:r>
            <w:r w:rsidR="00091113">
              <w:t>bileklik</w:t>
            </w:r>
            <w:r w:rsidR="009B1993">
              <w:t xml:space="preserve"> tasarladılar ardından sevdikleri arkadaşlarına hediye ettiler.</w:t>
            </w:r>
          </w:p>
          <w:p w:rsidR="009B1993" w:rsidRDefault="009B1993" w:rsidP="005153A2">
            <w:pPr>
              <w:jc w:val="both"/>
            </w:pPr>
          </w:p>
          <w:p w:rsidR="009B1993" w:rsidRDefault="005153A2" w:rsidP="005153A2">
            <w:pPr>
              <w:pStyle w:val="ListeParagraf"/>
              <w:numPr>
                <w:ilvl w:val="0"/>
                <w:numId w:val="17"/>
              </w:numPr>
              <w:jc w:val="both"/>
            </w:pPr>
            <w:r w:rsidRPr="005153A2">
              <w:rPr>
                <w:rFonts w:cstheme="minorHAnsi"/>
                <w:b/>
              </w:rPr>
              <w:t xml:space="preserve">5/B BARIŞ SINIFI: </w:t>
            </w:r>
            <w:r>
              <w:rPr>
                <w:rFonts w:cstheme="minorHAnsi"/>
                <w:b/>
              </w:rPr>
              <w:t xml:space="preserve"> </w:t>
            </w:r>
            <w:r w:rsidR="009B1993">
              <w:t>“Sevgi Kavanozu” isimli sanat etkinliği yapıldı.</w:t>
            </w:r>
          </w:p>
          <w:p w:rsidR="009B1993" w:rsidRDefault="009B1993" w:rsidP="005153A2">
            <w:pPr>
              <w:jc w:val="both"/>
            </w:pPr>
          </w:p>
          <w:p w:rsidR="009B1993" w:rsidRDefault="005153A2" w:rsidP="005153A2">
            <w:pPr>
              <w:pStyle w:val="ListeParagraf"/>
              <w:numPr>
                <w:ilvl w:val="0"/>
                <w:numId w:val="17"/>
              </w:numPr>
              <w:jc w:val="both"/>
            </w:pPr>
            <w:r w:rsidRPr="005153A2">
              <w:rPr>
                <w:rFonts w:cstheme="minorHAnsi"/>
                <w:b/>
              </w:rPr>
              <w:t>5/C SAYGI SINIFI:</w:t>
            </w:r>
            <w:r>
              <w:t xml:space="preserve"> </w:t>
            </w:r>
            <w:r w:rsidR="009B1993">
              <w:t xml:space="preserve">“Sevgi Kavanozu ve Empatiyi Öğreniyorum” isimli sanat ve Türkçe dil </w:t>
            </w:r>
            <w:r w:rsidR="00091113">
              <w:t>etkinlikleri yapıldı</w:t>
            </w:r>
            <w:r w:rsidR="009B1993">
              <w:t>. Sevgi nedir? Konulu büyük tartışma etkinliğinden sonra kendi sevgi kavanozlarını yaparak sevdiklerine hediye ettiler. Daha sonra empati ile ilgili konuşulup, hikayeler okundu ve çocuk ne hissetmiş olabilir onun yerinde olsaydınız siz ne hissederdiniz diye sorularak dağıtılan duygulardan bulup kaldırmaları istendi.</w:t>
            </w:r>
          </w:p>
          <w:p w:rsidR="009B1993" w:rsidRDefault="009B1993" w:rsidP="005153A2">
            <w:pPr>
              <w:jc w:val="both"/>
            </w:pPr>
          </w:p>
          <w:p w:rsidR="009B1993" w:rsidRDefault="005153A2" w:rsidP="005153A2">
            <w:pPr>
              <w:pStyle w:val="ListeParagraf"/>
              <w:numPr>
                <w:ilvl w:val="0"/>
                <w:numId w:val="17"/>
              </w:numPr>
              <w:jc w:val="both"/>
            </w:pPr>
            <w:r w:rsidRPr="005153A2">
              <w:rPr>
                <w:rFonts w:cstheme="minorHAnsi"/>
                <w:b/>
              </w:rPr>
              <w:lastRenderedPageBreak/>
              <w:t>5/D SEVGİ SINIFI:</w:t>
            </w:r>
            <w:r>
              <w:t xml:space="preserve"> </w:t>
            </w:r>
            <w:r w:rsidR="009B1993">
              <w:t>“Sevgi Taçlarımız” isimli sanat etkinliği yapıldı.</w:t>
            </w:r>
          </w:p>
          <w:p w:rsidR="005153A2" w:rsidRDefault="005153A2" w:rsidP="005153A2">
            <w:pPr>
              <w:pStyle w:val="ListeParagraf"/>
            </w:pPr>
          </w:p>
          <w:p w:rsidR="009B1993" w:rsidRDefault="00091113" w:rsidP="009B1993">
            <w:pPr>
              <w:pStyle w:val="ListeParagraf"/>
              <w:numPr>
                <w:ilvl w:val="0"/>
                <w:numId w:val="17"/>
              </w:numPr>
              <w:jc w:val="both"/>
            </w:pPr>
            <w:r w:rsidRPr="005153A2">
              <w:rPr>
                <w:rFonts w:cstheme="minorHAnsi"/>
                <w:b/>
              </w:rPr>
              <w:t xml:space="preserve">5/E BARIŞ SINIFI: </w:t>
            </w:r>
            <w:r w:rsidR="009B1993">
              <w:t xml:space="preserve"> Sevgi ve empati ile ilgili görsel ve yazılı dokümanlar panoda sergilendi. Empati değeri ile ilgili sohbet edildi.“Ben İnsanım” isimli hikaye kitabı okundu . Sevgi değeri ile ilgili sohbet edildi. Müzik eşliğinde “Sevgi Çemberi” oyunu oynandı. Bu oyunda çocukların “sevgi” algısına dikkat çekecek sorular yöneltilir. Bir müzik açılır ve çocukların birbirine dokunmadan dans etmeleri istenir. Müzik durduğunda “sevgi çemberiiii” diye seslenilir ve tüm sınıf el ele tutuşup kocaman bir sevgi çemberi oluşturur. Çocuklardan sorulan sorulara sırayla ve sabırla birbirlerini dinleyerek cevap vermeleri istenir. Her “sevgi çemberi” dendiğinde çocuklar ellerini bırakmadan halka olurlar ve soruyu cevaplarlar. En sevdiğin renk nedir? En sevdiğin oyuncak nedir?  Ardından kalp kalıbının olduğu kağıtlar kesildi çocuklar kalıbın içine el baskısı yaptı . Kalpler birleştirilerek“Sevgi Ağacı” isimli sanat etkinliği oluşturuldu.</w:t>
            </w:r>
          </w:p>
          <w:p w:rsidR="00091113" w:rsidRDefault="00091113" w:rsidP="00091113">
            <w:pPr>
              <w:pStyle w:val="ListeParagraf"/>
            </w:pPr>
          </w:p>
          <w:p w:rsidR="009B1993" w:rsidRDefault="00091113" w:rsidP="009B1993">
            <w:pPr>
              <w:pStyle w:val="ListeParagraf"/>
              <w:numPr>
                <w:ilvl w:val="0"/>
                <w:numId w:val="17"/>
              </w:numPr>
              <w:jc w:val="both"/>
            </w:pPr>
            <w:r w:rsidRPr="00091113">
              <w:rPr>
                <w:rFonts w:cstheme="minorHAnsi"/>
                <w:b/>
              </w:rPr>
              <w:t>5/F BAŞARI SINIFI:</w:t>
            </w:r>
            <w:r w:rsidR="009B1993">
              <w:t>Sevgi ve empati kavramlarıyla ilgili sohbet edildi. ikili gruplar halinde ayna draması yapıldı. Çocuklardan biri ayna oldu ve arkadaşı kızgın baktığında kızgın, mutlu baktığında mutlu oldu. Karşımızdaki kişiye nasıl davranırsak onun da bize öyle davranacağı üzerine konuşuldu. Bir müzik açıldı çocuklardan serbest dolaşırken sırasıyla birbirlerine hiç bakmadan, birbirlerine bakarak ancak tepki vermeden, birbirlerine bakıp gülümseyerek sarılmaları istendi. Etkinlik sonunda her bir durumda neler hissettikleri, size böyle davranılırsa neler hissedersiniz sorularıyla empati kavramı özelinde konuşuldu.</w:t>
            </w:r>
          </w:p>
          <w:p w:rsidR="00091113" w:rsidRDefault="00091113" w:rsidP="00091113">
            <w:pPr>
              <w:pStyle w:val="ListeParagraf"/>
            </w:pPr>
          </w:p>
          <w:p w:rsidR="009B1993" w:rsidRDefault="00091113" w:rsidP="009B1993">
            <w:pPr>
              <w:pStyle w:val="ListeParagraf"/>
              <w:numPr>
                <w:ilvl w:val="0"/>
                <w:numId w:val="17"/>
              </w:numPr>
              <w:jc w:val="both"/>
            </w:pPr>
            <w:r>
              <w:t xml:space="preserve"> </w:t>
            </w:r>
            <w:r w:rsidRPr="005153A2">
              <w:rPr>
                <w:rFonts w:cstheme="minorHAnsi"/>
                <w:b/>
              </w:rPr>
              <w:t xml:space="preserve">5/G SEVGİ SINIFI: </w:t>
            </w:r>
            <w:r w:rsidR="009B1993">
              <w:t>“ Avucundaki Öpücük” isimli sanat etkinliği ve Empati ile ilgili çalışma sayfası yapıldı. Çocuklar ellerini kalplerine koyarak avucuna aldıklarını dramatize ettiler. Ellerinde olan kalpleriyle dokundukları her yere iyilik ve sevgi götürebileceklerini kavradılar. Ardından el baskısıyla başlanan etkinlik kalp kesimi ve el baskısına yapıştırılarak devam edildi. En sonunda çerçeve yapıp evlerine asacakları somut sevgileri sayesinde her baktıklarında avuçlarında sevgi olduğunu ve bu ellerle her yere iyilik saçabileceklerini kavradılar. Duygu çalışmaları aracılığıyla çocuklar empati kavramını somutlaştırarak ve kağıt üzerinde çalışmalar yaparak kavradılar.</w:t>
            </w:r>
          </w:p>
          <w:p w:rsidR="001E1952" w:rsidRPr="008C602F" w:rsidRDefault="001E1952" w:rsidP="001E1952">
            <w:pPr>
              <w:pStyle w:val="ListeParagraf"/>
              <w:ind w:left="869"/>
              <w:jc w:val="both"/>
              <w:rPr>
                <w:rFonts w:cstheme="minorHAnsi"/>
                <w:b/>
              </w:rPr>
            </w:pPr>
          </w:p>
        </w:tc>
      </w:tr>
      <w:tr w:rsidR="00602436" w:rsidTr="00753BB0">
        <w:tc>
          <w:tcPr>
            <w:tcW w:w="1951" w:type="dxa"/>
            <w:vMerge w:val="restart"/>
          </w:tcPr>
          <w:p w:rsidR="00602436" w:rsidRPr="00091113" w:rsidRDefault="001E1952">
            <w:pPr>
              <w:rPr>
                <w:b/>
                <w:sz w:val="40"/>
              </w:rPr>
            </w:pPr>
            <w:r w:rsidRPr="00091113">
              <w:rPr>
                <w:b/>
                <w:sz w:val="36"/>
              </w:rPr>
              <w:lastRenderedPageBreak/>
              <w:t>MART</w:t>
            </w:r>
          </w:p>
        </w:tc>
        <w:tc>
          <w:tcPr>
            <w:tcW w:w="7261" w:type="dxa"/>
            <w:gridSpan w:val="2"/>
          </w:tcPr>
          <w:p w:rsidR="00602436" w:rsidRPr="00091113" w:rsidRDefault="001E1952">
            <w:pPr>
              <w:rPr>
                <w:b/>
                <w:sz w:val="24"/>
              </w:rPr>
            </w:pPr>
            <w:r w:rsidRPr="00091113">
              <w:rPr>
                <w:b/>
                <w:sz w:val="24"/>
              </w:rPr>
              <w:t>HOŞGÖRÜ, SABIR</w:t>
            </w:r>
          </w:p>
        </w:tc>
      </w:tr>
      <w:tr w:rsidR="00602436" w:rsidTr="00602436">
        <w:tc>
          <w:tcPr>
            <w:tcW w:w="1951" w:type="dxa"/>
            <w:vMerge/>
          </w:tcPr>
          <w:p w:rsidR="00602436" w:rsidRDefault="00602436">
            <w:pPr>
              <w:rPr>
                <w:sz w:val="24"/>
              </w:rPr>
            </w:pPr>
          </w:p>
        </w:tc>
        <w:tc>
          <w:tcPr>
            <w:tcW w:w="7261" w:type="dxa"/>
            <w:gridSpan w:val="2"/>
          </w:tcPr>
          <w:p w:rsidR="006A28B8" w:rsidRPr="00943BA1" w:rsidRDefault="006A28B8" w:rsidP="00943BA1">
            <w:pPr>
              <w:spacing w:before="100" w:beforeAutospacing="1" w:after="100" w:afterAutospacing="1"/>
              <w:rPr>
                <w:rFonts w:eastAsia="Times New Roman" w:cstheme="minorHAnsi"/>
                <w:color w:val="000000"/>
              </w:rPr>
            </w:pPr>
          </w:p>
          <w:p w:rsidR="009B1993" w:rsidRPr="005153A2" w:rsidRDefault="009B1993" w:rsidP="00091113">
            <w:pPr>
              <w:pStyle w:val="TableParagraph"/>
              <w:numPr>
                <w:ilvl w:val="0"/>
                <w:numId w:val="12"/>
              </w:numPr>
              <w:tabs>
                <w:tab w:val="left" w:pos="790"/>
                <w:tab w:val="left" w:pos="791"/>
              </w:tabs>
              <w:autoSpaceDE w:val="0"/>
              <w:autoSpaceDN w:val="0"/>
              <w:spacing w:before="9" w:line="254" w:lineRule="auto"/>
              <w:ind w:right="126"/>
              <w:jc w:val="both"/>
              <w:rPr>
                <w:rFonts w:cstheme="minorHAnsi"/>
              </w:rPr>
            </w:pPr>
            <w:r w:rsidRPr="005153A2">
              <w:rPr>
                <w:rFonts w:cstheme="minorHAnsi"/>
                <w:b/>
              </w:rPr>
              <w:t xml:space="preserve">4/A BAŞARI SINIFI: </w:t>
            </w:r>
            <w:r w:rsidRPr="005153A2">
              <w:rPr>
                <w:rFonts w:cstheme="minorHAnsi"/>
              </w:rPr>
              <w:t xml:space="preserve">Sabır değeri kapsamında "sabır paketlerini" Hiç açmadan sabırla Eve getirip götürerek sabır belgesi kazandılar. </w:t>
            </w:r>
            <w:r w:rsidR="00091113">
              <w:rPr>
                <w:rFonts w:cstheme="minorHAnsi"/>
              </w:rPr>
              <w:t>Hoşgörü değeri kaps</w:t>
            </w:r>
            <w:r w:rsidRPr="005153A2">
              <w:rPr>
                <w:rFonts w:cstheme="minorHAnsi"/>
              </w:rPr>
              <w:t>amında iyilik kavanozu projesi uyguladı.</w:t>
            </w:r>
          </w:p>
          <w:p w:rsidR="009B1993" w:rsidRPr="005153A2" w:rsidRDefault="009B1993" w:rsidP="00091113">
            <w:pPr>
              <w:pStyle w:val="TableParagraph"/>
              <w:tabs>
                <w:tab w:val="left" w:pos="790"/>
                <w:tab w:val="left" w:pos="791"/>
              </w:tabs>
              <w:spacing w:before="9" w:line="254" w:lineRule="auto"/>
              <w:ind w:left="790" w:right="126"/>
              <w:jc w:val="both"/>
              <w:rPr>
                <w:rFonts w:cstheme="minorHAnsi"/>
              </w:rPr>
            </w:pPr>
          </w:p>
          <w:p w:rsidR="009B1993" w:rsidRPr="005153A2" w:rsidRDefault="009B1993" w:rsidP="00091113">
            <w:pPr>
              <w:pStyle w:val="TableParagraph"/>
              <w:numPr>
                <w:ilvl w:val="0"/>
                <w:numId w:val="12"/>
              </w:numPr>
              <w:tabs>
                <w:tab w:val="left" w:pos="790"/>
                <w:tab w:val="left" w:pos="791"/>
              </w:tabs>
              <w:autoSpaceDE w:val="0"/>
              <w:autoSpaceDN w:val="0"/>
              <w:spacing w:line="256" w:lineRule="auto"/>
              <w:ind w:right="95"/>
              <w:jc w:val="both"/>
              <w:rPr>
                <w:rFonts w:cstheme="minorHAnsi"/>
                <w:b/>
              </w:rPr>
            </w:pPr>
            <w:r w:rsidRPr="005153A2">
              <w:rPr>
                <w:rFonts w:cstheme="minorHAnsi"/>
                <w:b/>
              </w:rPr>
              <w:t xml:space="preserve">4/B HOŞGÖRÜ SINIFI: </w:t>
            </w:r>
            <w:r w:rsidRPr="005153A2">
              <w:rPr>
                <w:rFonts w:cstheme="minorHAnsi"/>
              </w:rPr>
              <w:t xml:space="preserve">Hoşgörü Nedir? Sorusuyla beyin fırtınası yapıldı. Ardından hoşgörüyü davranışlarımıza nasıl yansıtacağımızı örneklerle anlattık ve drama çalışması yapıldı. Son olarak Hoşgörü sanat etkinliği gerçekleştirildi. Sabır değeri ile ilgili çocuklarla konuşulduktan sonra Minik Tohum isimli bütünleştirilmiş fen ve </w:t>
            </w:r>
            <w:r w:rsidRPr="005153A2">
              <w:rPr>
                <w:rFonts w:cstheme="minorHAnsi"/>
              </w:rPr>
              <w:lastRenderedPageBreak/>
              <w:t>Türkçe etkinliği ile fasulye çimlendirme deneyi yapıldı</w:t>
            </w:r>
          </w:p>
          <w:p w:rsidR="009B1993" w:rsidRPr="005153A2" w:rsidRDefault="009B1993" w:rsidP="00091113">
            <w:pPr>
              <w:pStyle w:val="TableParagraph"/>
              <w:spacing w:before="2"/>
              <w:jc w:val="both"/>
              <w:rPr>
                <w:rFonts w:cstheme="minorHAnsi"/>
              </w:rPr>
            </w:pPr>
          </w:p>
          <w:p w:rsidR="002602E1" w:rsidRPr="005153A2" w:rsidRDefault="002602E1" w:rsidP="00091113">
            <w:pPr>
              <w:pStyle w:val="TableParagraph"/>
              <w:spacing w:before="2"/>
              <w:jc w:val="both"/>
              <w:rPr>
                <w:rFonts w:cstheme="minorHAnsi"/>
              </w:rPr>
            </w:pPr>
          </w:p>
          <w:p w:rsidR="009B1993" w:rsidRPr="005153A2" w:rsidRDefault="009B1993" w:rsidP="00091113">
            <w:pPr>
              <w:pStyle w:val="TableParagraph"/>
              <w:numPr>
                <w:ilvl w:val="0"/>
                <w:numId w:val="12"/>
              </w:numPr>
              <w:tabs>
                <w:tab w:val="left" w:pos="790"/>
                <w:tab w:val="left" w:pos="791"/>
              </w:tabs>
              <w:autoSpaceDE w:val="0"/>
              <w:autoSpaceDN w:val="0"/>
              <w:spacing w:before="1" w:line="256" w:lineRule="auto"/>
              <w:ind w:right="82"/>
              <w:jc w:val="both"/>
              <w:rPr>
                <w:rFonts w:cstheme="minorHAnsi"/>
              </w:rPr>
            </w:pPr>
            <w:r w:rsidRPr="005153A2">
              <w:rPr>
                <w:rFonts w:cstheme="minorHAnsi"/>
                <w:b/>
              </w:rPr>
              <w:t>4/C SAYGI SINIFI</w:t>
            </w:r>
            <w:r w:rsidRPr="005153A2">
              <w:rPr>
                <w:rFonts w:cstheme="minorHAnsi"/>
              </w:rPr>
              <w:t>: Çocuklar ile hoşgörü afişi sanat etkinliği yapıldı ve hoşgörü nedir, neden hoşgörülü olmalıyız sorularına cevaplar arandı ve örnek olaylar üzerinde sohbet edildi. Sabır değeri kazandırmak için çocuklarla havuç çimlendirme deneyi yapıldı ve sabırlı olursak havuçlarımızın filizlendiğini görebileceğimiz üzerine konuşuldu.</w:t>
            </w:r>
          </w:p>
          <w:p w:rsidR="009B1993" w:rsidRPr="005153A2" w:rsidRDefault="009B1993" w:rsidP="00091113">
            <w:pPr>
              <w:pStyle w:val="TableParagraph"/>
              <w:spacing w:before="11"/>
              <w:jc w:val="both"/>
              <w:rPr>
                <w:rFonts w:cstheme="minorHAnsi"/>
              </w:rPr>
            </w:pPr>
          </w:p>
          <w:p w:rsidR="009B1993" w:rsidRPr="005153A2" w:rsidRDefault="009B1993" w:rsidP="00091113">
            <w:pPr>
              <w:pStyle w:val="TableParagraph"/>
              <w:numPr>
                <w:ilvl w:val="0"/>
                <w:numId w:val="12"/>
              </w:numPr>
              <w:tabs>
                <w:tab w:val="left" w:pos="790"/>
                <w:tab w:val="left" w:pos="791"/>
              </w:tabs>
              <w:autoSpaceDE w:val="0"/>
              <w:autoSpaceDN w:val="0"/>
              <w:spacing w:before="7" w:line="256" w:lineRule="auto"/>
              <w:ind w:right="162"/>
              <w:jc w:val="both"/>
              <w:rPr>
                <w:rFonts w:cstheme="minorHAnsi"/>
              </w:rPr>
            </w:pPr>
            <w:r w:rsidRPr="005153A2">
              <w:rPr>
                <w:rFonts w:cstheme="minorHAnsi"/>
                <w:b/>
              </w:rPr>
              <w:t xml:space="preserve">5/A HOŞGÖRÜ SINIFI: </w:t>
            </w:r>
            <w:r w:rsidRPr="005153A2">
              <w:rPr>
                <w:rFonts w:cstheme="minorHAnsi"/>
              </w:rPr>
              <w:t>Fasülye deneyi. Sabır ve beklemek üzerine sohbet edildi eğitici video izlendi. Deney malzemeleri sırasıyla yerleştirildi ve sınıfın güneş gören köşesine koyuldu. Belirli aralıklarla sulanarak büyümesi gözlendi ve not edildi.</w:t>
            </w:r>
          </w:p>
          <w:p w:rsidR="009B1993" w:rsidRPr="005153A2" w:rsidRDefault="009B1993" w:rsidP="00091113">
            <w:pPr>
              <w:pStyle w:val="TableParagraph"/>
              <w:tabs>
                <w:tab w:val="left" w:pos="790"/>
                <w:tab w:val="left" w:pos="791"/>
              </w:tabs>
              <w:spacing w:before="7" w:line="256" w:lineRule="auto"/>
              <w:ind w:right="162"/>
              <w:jc w:val="both"/>
              <w:rPr>
                <w:rFonts w:cstheme="minorHAnsi"/>
              </w:rPr>
            </w:pPr>
          </w:p>
          <w:p w:rsidR="009B1993" w:rsidRPr="005153A2" w:rsidRDefault="009B1993" w:rsidP="00091113">
            <w:pPr>
              <w:pStyle w:val="TableParagraph"/>
              <w:numPr>
                <w:ilvl w:val="0"/>
                <w:numId w:val="12"/>
              </w:numPr>
              <w:tabs>
                <w:tab w:val="left" w:pos="790"/>
                <w:tab w:val="left" w:pos="791"/>
              </w:tabs>
              <w:autoSpaceDE w:val="0"/>
              <w:autoSpaceDN w:val="0"/>
              <w:spacing w:line="252" w:lineRule="auto"/>
              <w:ind w:right="405"/>
              <w:jc w:val="both"/>
              <w:rPr>
                <w:rFonts w:cstheme="minorHAnsi"/>
              </w:rPr>
            </w:pPr>
            <w:r w:rsidRPr="005153A2">
              <w:rPr>
                <w:rFonts w:cstheme="minorHAnsi"/>
                <w:b/>
              </w:rPr>
              <w:t xml:space="preserve">5/B BARIŞ SINIFI: </w:t>
            </w:r>
            <w:r w:rsidRPr="005153A2">
              <w:rPr>
                <w:rFonts w:cstheme="minorHAnsi"/>
              </w:rPr>
              <w:t>Sabır ve hoşgörü değeri. Sabır çiçeği sanat etkinliği yapıldı</w:t>
            </w:r>
            <w:r w:rsidR="00091113">
              <w:rPr>
                <w:rFonts w:cstheme="minorHAnsi"/>
              </w:rPr>
              <w:t>.</w:t>
            </w:r>
          </w:p>
          <w:p w:rsidR="009B1993" w:rsidRPr="005153A2" w:rsidRDefault="009B1993" w:rsidP="00091113">
            <w:pPr>
              <w:pStyle w:val="TableParagraph"/>
              <w:spacing w:before="9"/>
              <w:jc w:val="both"/>
              <w:rPr>
                <w:rFonts w:cstheme="minorHAnsi"/>
              </w:rPr>
            </w:pPr>
          </w:p>
          <w:p w:rsidR="009B1993" w:rsidRPr="005153A2" w:rsidRDefault="005153A2" w:rsidP="00091113">
            <w:pPr>
              <w:pStyle w:val="TableParagraph"/>
              <w:numPr>
                <w:ilvl w:val="0"/>
                <w:numId w:val="12"/>
              </w:numPr>
              <w:tabs>
                <w:tab w:val="left" w:pos="790"/>
                <w:tab w:val="left" w:pos="791"/>
              </w:tabs>
              <w:autoSpaceDE w:val="0"/>
              <w:autoSpaceDN w:val="0"/>
              <w:spacing w:before="4" w:line="256" w:lineRule="auto"/>
              <w:ind w:right="141"/>
              <w:jc w:val="both"/>
              <w:rPr>
                <w:rFonts w:cstheme="minorHAnsi"/>
              </w:rPr>
            </w:pPr>
            <w:r w:rsidRPr="005153A2">
              <w:rPr>
                <w:rFonts w:cstheme="minorHAnsi"/>
                <w:b/>
              </w:rPr>
              <w:t xml:space="preserve">5/C SAYGI SINIFI: </w:t>
            </w:r>
            <w:r w:rsidR="009B1993" w:rsidRPr="005153A2">
              <w:rPr>
                <w:rFonts w:cstheme="minorHAnsi"/>
              </w:rPr>
              <w:t>Sabır konulu değerler eğitiminde fasulye deneyi yaparak fasulyelerin çıkmasını beklediler. Hoşgörü değerler eğitiminde, öncelikle hoşgörü nedir? Ve nasıl hoşgörülü olmalıyız? konuları altında konuşmalarını yaptılar. Her öğrenci fikrini söyleyerek büyük grup etkinliğini tamamladılar.</w:t>
            </w:r>
          </w:p>
          <w:p w:rsidR="009B1993" w:rsidRPr="005153A2" w:rsidRDefault="009B1993" w:rsidP="00091113">
            <w:pPr>
              <w:pStyle w:val="TableParagraph"/>
              <w:tabs>
                <w:tab w:val="left" w:pos="790"/>
                <w:tab w:val="left" w:pos="791"/>
              </w:tabs>
              <w:spacing w:before="4" w:line="256" w:lineRule="auto"/>
              <w:ind w:right="141"/>
              <w:jc w:val="both"/>
              <w:rPr>
                <w:rFonts w:cstheme="minorHAnsi"/>
              </w:rPr>
            </w:pPr>
          </w:p>
          <w:p w:rsidR="009B1993" w:rsidRDefault="009B1993" w:rsidP="00091113">
            <w:pPr>
              <w:pStyle w:val="TableParagraph"/>
              <w:numPr>
                <w:ilvl w:val="0"/>
                <w:numId w:val="12"/>
              </w:numPr>
              <w:tabs>
                <w:tab w:val="left" w:pos="790"/>
                <w:tab w:val="left" w:pos="791"/>
              </w:tabs>
              <w:autoSpaceDE w:val="0"/>
              <w:autoSpaceDN w:val="0"/>
              <w:spacing w:before="7" w:line="256" w:lineRule="auto"/>
              <w:ind w:right="113"/>
              <w:jc w:val="both"/>
              <w:rPr>
                <w:rFonts w:cstheme="minorHAnsi"/>
              </w:rPr>
            </w:pPr>
            <w:r w:rsidRPr="005153A2">
              <w:rPr>
                <w:rFonts w:cstheme="minorHAnsi"/>
                <w:b/>
              </w:rPr>
              <w:t xml:space="preserve">5/D SEVGİ SINIFI: </w:t>
            </w:r>
            <w:r w:rsidRPr="005153A2">
              <w:rPr>
                <w:rFonts w:cstheme="minorHAnsi"/>
              </w:rPr>
              <w:t>Hoşgörü değeri etkinliği HOŞGÖRÜ MADALYAM : çocuklar ile hoşgörü üzerine konuşma yapıldı daha sonra tüm gün arkadaşlarına hoşgörülü davranışlar sergileyerek kendi hoşgörü madalyalarını yapmaya hak kazandılar. Sabır değeri etkinliği SIRAMI BEKLİYORUM : beslenme saatinde sabırlı şekilde sırada bekleme yemeğini bekleme arkadaşlarını bekleme kavramları gerçekleştirildi.</w:t>
            </w:r>
          </w:p>
          <w:p w:rsidR="00091113" w:rsidRDefault="00091113" w:rsidP="00091113">
            <w:pPr>
              <w:pStyle w:val="ListeParagraf"/>
              <w:rPr>
                <w:rFonts w:cstheme="minorHAnsi"/>
              </w:rPr>
            </w:pPr>
          </w:p>
          <w:p w:rsidR="00091113" w:rsidRPr="005153A2" w:rsidRDefault="00091113" w:rsidP="00091113">
            <w:pPr>
              <w:pStyle w:val="TableParagraph"/>
              <w:tabs>
                <w:tab w:val="left" w:pos="790"/>
                <w:tab w:val="left" w:pos="791"/>
              </w:tabs>
              <w:autoSpaceDE w:val="0"/>
              <w:autoSpaceDN w:val="0"/>
              <w:spacing w:before="7" w:line="256" w:lineRule="auto"/>
              <w:ind w:left="790" w:right="113"/>
              <w:jc w:val="both"/>
              <w:rPr>
                <w:rFonts w:cstheme="minorHAnsi"/>
              </w:rPr>
            </w:pPr>
          </w:p>
          <w:p w:rsidR="009B1993" w:rsidRDefault="009B1993" w:rsidP="00091113">
            <w:pPr>
              <w:pStyle w:val="TableParagraph"/>
              <w:numPr>
                <w:ilvl w:val="0"/>
                <w:numId w:val="12"/>
              </w:numPr>
              <w:tabs>
                <w:tab w:val="left" w:pos="790"/>
                <w:tab w:val="left" w:pos="791"/>
              </w:tabs>
              <w:autoSpaceDE w:val="0"/>
              <w:autoSpaceDN w:val="0"/>
              <w:spacing w:line="256" w:lineRule="auto"/>
              <w:ind w:right="213"/>
              <w:jc w:val="both"/>
              <w:rPr>
                <w:rFonts w:cstheme="minorHAnsi"/>
              </w:rPr>
            </w:pPr>
            <w:r w:rsidRPr="005153A2">
              <w:rPr>
                <w:rFonts w:cstheme="minorHAnsi"/>
                <w:b/>
              </w:rPr>
              <w:t xml:space="preserve">5/E BARIŞ SINIFI: </w:t>
            </w:r>
            <w:r w:rsidRPr="005153A2">
              <w:rPr>
                <w:rFonts w:cstheme="minorHAnsi"/>
              </w:rPr>
              <w:t>Sabır ve hoşgörü ile ilgili sohbet edildi. Gün boyunca sabır ve hoşgörü kavramlarını öğretecek ve pekiştirecek fırsatlar yaşandı . Sabırla ilgili çalışma sayfası yapıldı.</w:t>
            </w:r>
          </w:p>
          <w:p w:rsidR="00091113" w:rsidRPr="005153A2" w:rsidRDefault="00091113" w:rsidP="00091113">
            <w:pPr>
              <w:pStyle w:val="TableParagraph"/>
              <w:tabs>
                <w:tab w:val="left" w:pos="790"/>
                <w:tab w:val="left" w:pos="791"/>
              </w:tabs>
              <w:autoSpaceDE w:val="0"/>
              <w:autoSpaceDN w:val="0"/>
              <w:spacing w:line="256" w:lineRule="auto"/>
              <w:ind w:left="790" w:right="213"/>
              <w:jc w:val="both"/>
              <w:rPr>
                <w:rFonts w:cstheme="minorHAnsi"/>
              </w:rPr>
            </w:pPr>
          </w:p>
          <w:p w:rsidR="009B1993" w:rsidRDefault="009B1993" w:rsidP="00091113">
            <w:pPr>
              <w:pStyle w:val="TableParagraph"/>
              <w:numPr>
                <w:ilvl w:val="0"/>
                <w:numId w:val="12"/>
              </w:numPr>
              <w:tabs>
                <w:tab w:val="left" w:pos="790"/>
                <w:tab w:val="left" w:pos="791"/>
              </w:tabs>
              <w:autoSpaceDE w:val="0"/>
              <w:autoSpaceDN w:val="0"/>
              <w:spacing w:line="256" w:lineRule="auto"/>
              <w:ind w:right="213"/>
              <w:jc w:val="both"/>
              <w:rPr>
                <w:rFonts w:cstheme="minorHAnsi"/>
              </w:rPr>
            </w:pPr>
            <w:r w:rsidRPr="005153A2">
              <w:rPr>
                <w:rFonts w:cstheme="minorHAnsi"/>
                <w:b/>
              </w:rPr>
              <w:t>5/F BAŞARI SINIFI:</w:t>
            </w:r>
            <w:r w:rsidRPr="005153A2">
              <w:rPr>
                <w:rFonts w:cstheme="minorHAnsi"/>
              </w:rPr>
              <w:t xml:space="preserve"> Kırmızı Benekli Güzel Kelebek isimli hikaye okundu.</w:t>
            </w:r>
          </w:p>
          <w:p w:rsidR="00091113" w:rsidRDefault="00091113" w:rsidP="00091113">
            <w:pPr>
              <w:pStyle w:val="ListeParagraf"/>
              <w:rPr>
                <w:rFonts w:cstheme="minorHAnsi"/>
              </w:rPr>
            </w:pPr>
          </w:p>
          <w:p w:rsidR="00091113" w:rsidRPr="005153A2" w:rsidRDefault="00091113" w:rsidP="00091113">
            <w:pPr>
              <w:pStyle w:val="TableParagraph"/>
              <w:tabs>
                <w:tab w:val="left" w:pos="790"/>
                <w:tab w:val="left" w:pos="791"/>
              </w:tabs>
              <w:autoSpaceDE w:val="0"/>
              <w:autoSpaceDN w:val="0"/>
              <w:spacing w:line="256" w:lineRule="auto"/>
              <w:ind w:left="790" w:right="213"/>
              <w:jc w:val="both"/>
              <w:rPr>
                <w:rFonts w:cstheme="minorHAnsi"/>
              </w:rPr>
            </w:pPr>
          </w:p>
          <w:p w:rsidR="009B1993" w:rsidRPr="005153A2" w:rsidRDefault="009B1993" w:rsidP="00091113">
            <w:pPr>
              <w:pStyle w:val="TableParagraph"/>
              <w:numPr>
                <w:ilvl w:val="0"/>
                <w:numId w:val="12"/>
              </w:numPr>
              <w:tabs>
                <w:tab w:val="left" w:pos="790"/>
                <w:tab w:val="left" w:pos="791"/>
              </w:tabs>
              <w:autoSpaceDE w:val="0"/>
              <w:autoSpaceDN w:val="0"/>
              <w:spacing w:line="256" w:lineRule="auto"/>
              <w:ind w:right="213"/>
              <w:jc w:val="both"/>
              <w:rPr>
                <w:rFonts w:cstheme="minorHAnsi"/>
              </w:rPr>
            </w:pPr>
            <w:r w:rsidRPr="005153A2">
              <w:rPr>
                <w:rFonts w:cstheme="minorHAnsi"/>
                <w:b/>
              </w:rPr>
              <w:t xml:space="preserve">5/G SEVGİ SINIFI: </w:t>
            </w:r>
            <w:r w:rsidRPr="005153A2">
              <w:rPr>
                <w:rFonts w:cstheme="minorHAnsi"/>
              </w:rPr>
              <w:t xml:space="preserve">Sabır paketleri bir gün önceden hazılanıp ağızları sıkıca kapatıldı. Çocuklara sabır kavramının ne olabileceği hakkında sorular soruldu, sohbet edildi. Ardından öğretmen sabır kavramını açıkladı. Sabır paketleri her çocuğa birer tane verildi ve üç gün boyunca hiç açmadan eve götürüp getirmeleri istendi. Sabır paketini belirtilen güne kadar açmayan çocuklara sabır belgesi verildi. Böylece çocuğu teşvik ederek sabırlı birey olunması yönündeki etkinlik tamamlanmış oldu.Hoşgörü kavramının ne olduğu üzerine soru soruldu. Çocukların cevapları dinlenildi. </w:t>
            </w:r>
            <w:r w:rsidRPr="005153A2">
              <w:rPr>
                <w:rFonts w:cstheme="minorHAnsi"/>
              </w:rPr>
              <w:lastRenderedPageBreak/>
              <w:t>Ardından öğretmen hoşgörü kavramını açıklayıp örnekler türetti. Çocukların da örnek verebilmesi için rehberlik edildi. Ardından hoşgörü örnekleri türedikçe, hoşgörü kavramını içeren bir örnek olay resmetmeleri istendi. Kestikleri yapraklara resimlerini resmettiler ve teker teker arkadaşlarına resimlerini anlattılar. Kesilen yapraklar hoşgörü ağacında bir araya gelip bütünü oluşturdular. Yapılan ağaç sınıfta sergilenmek üzere sanat merkezine asıldı.</w:t>
            </w:r>
          </w:p>
          <w:p w:rsidR="00A00FFC" w:rsidRPr="005153A2" w:rsidRDefault="00A00FFC" w:rsidP="005153A2">
            <w:pPr>
              <w:ind w:left="459"/>
              <w:jc w:val="both"/>
              <w:rPr>
                <w:rFonts w:cstheme="minorHAnsi"/>
              </w:rPr>
            </w:pPr>
          </w:p>
          <w:p w:rsidR="00F112EE" w:rsidRDefault="00F112EE">
            <w:pPr>
              <w:rPr>
                <w:sz w:val="24"/>
              </w:rPr>
            </w:pPr>
          </w:p>
        </w:tc>
      </w:tr>
      <w:tr w:rsidR="00F112EE" w:rsidTr="00602436">
        <w:tc>
          <w:tcPr>
            <w:tcW w:w="1951" w:type="dxa"/>
            <w:vMerge w:val="restart"/>
          </w:tcPr>
          <w:p w:rsidR="00F112EE" w:rsidRPr="00091113" w:rsidRDefault="001E1952">
            <w:pPr>
              <w:rPr>
                <w:b/>
                <w:sz w:val="24"/>
              </w:rPr>
            </w:pPr>
            <w:r w:rsidRPr="00091113">
              <w:rPr>
                <w:b/>
                <w:sz w:val="32"/>
              </w:rPr>
              <w:lastRenderedPageBreak/>
              <w:t>NİSAN</w:t>
            </w:r>
          </w:p>
        </w:tc>
        <w:tc>
          <w:tcPr>
            <w:tcW w:w="7261" w:type="dxa"/>
            <w:gridSpan w:val="2"/>
          </w:tcPr>
          <w:p w:rsidR="001E1952" w:rsidRPr="00091113" w:rsidRDefault="001E1952" w:rsidP="001E1952">
            <w:pPr>
              <w:pStyle w:val="TableParagraph"/>
              <w:spacing w:before="4"/>
              <w:rPr>
                <w:rFonts w:ascii="Times New Roman" w:eastAsia="Times New Roman" w:hAnsi="Times New Roman" w:cs="Times New Roman"/>
                <w:b/>
                <w:sz w:val="24"/>
                <w:szCs w:val="24"/>
              </w:rPr>
            </w:pPr>
            <w:r w:rsidRPr="00091113">
              <w:rPr>
                <w:rFonts w:ascii="Times New Roman" w:eastAsia="Times New Roman" w:hAnsi="Times New Roman" w:cs="Times New Roman"/>
                <w:b/>
                <w:sz w:val="24"/>
                <w:szCs w:val="24"/>
              </w:rPr>
              <w:t>ARKADAŞLIK VE DOSTLUK</w:t>
            </w:r>
          </w:p>
          <w:p w:rsidR="001E1952" w:rsidRPr="00561782" w:rsidRDefault="001E1952" w:rsidP="001E1952">
            <w:pPr>
              <w:pStyle w:val="TableParagraph"/>
              <w:spacing w:before="4"/>
              <w:rPr>
                <w:rFonts w:ascii="Times New Roman" w:eastAsia="Times New Roman" w:hAnsi="Times New Roman" w:cs="Times New Roman"/>
                <w:sz w:val="24"/>
                <w:szCs w:val="24"/>
              </w:rPr>
            </w:pPr>
            <w:r w:rsidRPr="00091113">
              <w:rPr>
                <w:rFonts w:ascii="Times New Roman" w:eastAsia="Times New Roman" w:hAnsi="Times New Roman" w:cs="Times New Roman"/>
                <w:b/>
                <w:sz w:val="24"/>
                <w:szCs w:val="24"/>
              </w:rPr>
              <w:t xml:space="preserve"> BARIŞ,BİRLİK, BERABERLİK</w:t>
            </w:r>
          </w:p>
          <w:p w:rsidR="00F112EE" w:rsidRDefault="00F112EE">
            <w:pPr>
              <w:rPr>
                <w:sz w:val="24"/>
              </w:rPr>
            </w:pPr>
          </w:p>
        </w:tc>
      </w:tr>
      <w:tr w:rsidR="00F112EE" w:rsidTr="00602436">
        <w:tc>
          <w:tcPr>
            <w:tcW w:w="1951" w:type="dxa"/>
            <w:vMerge/>
          </w:tcPr>
          <w:p w:rsidR="00F112EE" w:rsidRPr="00F112EE" w:rsidRDefault="00F112EE">
            <w:pPr>
              <w:rPr>
                <w:sz w:val="32"/>
              </w:rPr>
            </w:pPr>
          </w:p>
        </w:tc>
        <w:tc>
          <w:tcPr>
            <w:tcW w:w="7261" w:type="dxa"/>
            <w:gridSpan w:val="2"/>
          </w:tcPr>
          <w:p w:rsidR="006A28B8" w:rsidRPr="005153A2" w:rsidRDefault="006A28B8" w:rsidP="006A28B8">
            <w:pPr>
              <w:pStyle w:val="ListeParagraf"/>
              <w:tabs>
                <w:tab w:val="left" w:pos="34"/>
                <w:tab w:val="left" w:pos="5071"/>
              </w:tabs>
              <w:ind w:left="459"/>
              <w:rPr>
                <w:rFonts w:cstheme="minorHAnsi"/>
              </w:rPr>
            </w:pPr>
          </w:p>
          <w:p w:rsidR="002602E1" w:rsidRPr="005153A2" w:rsidRDefault="002602E1" w:rsidP="00091113">
            <w:pPr>
              <w:pStyle w:val="TableParagraph"/>
              <w:numPr>
                <w:ilvl w:val="0"/>
                <w:numId w:val="14"/>
              </w:numPr>
              <w:jc w:val="both"/>
              <w:rPr>
                <w:rFonts w:eastAsia="Times New Roman" w:cstheme="minorHAnsi"/>
                <w:lang w:val="tr-TR"/>
              </w:rPr>
            </w:pPr>
            <w:r w:rsidRPr="00091113">
              <w:rPr>
                <w:rFonts w:cstheme="minorHAnsi"/>
                <w:b/>
              </w:rPr>
              <w:t>4-A BAŞARI SINIFI:</w:t>
            </w:r>
            <w:r w:rsidRPr="005153A2">
              <w:rPr>
                <w:rFonts w:cstheme="minorHAnsi"/>
              </w:rPr>
              <w:t xml:space="preserve">  </w:t>
            </w:r>
            <w:r w:rsidRPr="005153A2">
              <w:rPr>
                <w:rFonts w:eastAsia="Times New Roman" w:cstheme="minorHAnsi"/>
                <w:lang w:val="tr-TR"/>
              </w:rPr>
              <w:t>Arkadaşlığın önemi hakkında konuşuldu ardından En iyi arkadaşım boyama sanat etkinliği yapıldı</w:t>
            </w:r>
          </w:p>
          <w:p w:rsidR="002602E1" w:rsidRPr="005153A2" w:rsidRDefault="002602E1" w:rsidP="00091113">
            <w:pPr>
              <w:pStyle w:val="TableParagraph"/>
              <w:ind w:left="825"/>
              <w:jc w:val="both"/>
              <w:rPr>
                <w:rFonts w:eastAsia="Times New Roman" w:cstheme="minorHAnsi"/>
                <w:lang w:val="tr-TR"/>
              </w:rPr>
            </w:pPr>
          </w:p>
          <w:p w:rsidR="002602E1" w:rsidRPr="005153A2" w:rsidRDefault="002602E1" w:rsidP="00091113">
            <w:pPr>
              <w:pStyle w:val="TableParagraph"/>
              <w:numPr>
                <w:ilvl w:val="0"/>
                <w:numId w:val="14"/>
              </w:numPr>
              <w:jc w:val="both"/>
              <w:rPr>
                <w:rFonts w:eastAsia="Times New Roman" w:cstheme="minorHAnsi"/>
                <w:lang w:val="tr-TR"/>
              </w:rPr>
            </w:pPr>
            <w:r w:rsidRPr="00091113">
              <w:rPr>
                <w:rFonts w:cstheme="minorHAnsi"/>
                <w:b/>
              </w:rPr>
              <w:t>4-B HOŞGÖRÜ SINIFI:</w:t>
            </w:r>
            <w:r w:rsidR="00091113">
              <w:rPr>
                <w:rFonts w:cstheme="minorHAnsi"/>
                <w:b/>
              </w:rPr>
              <w:t xml:space="preserve"> </w:t>
            </w:r>
            <w:r w:rsidRPr="005153A2">
              <w:rPr>
                <w:rFonts w:eastAsia="Times New Roman" w:cstheme="minorHAnsi"/>
                <w:lang w:val="tr-TR"/>
              </w:rPr>
              <w:t>Arkadaşlarımla Güçlüyüm isimli büyük grup etkinlikli hareket ve oyun etkinliği yapıldı.Arkadaşlık ve dostluk kavramının önemi hakkında konuşulup oyun hareket etkinliği ile de ele alındı</w:t>
            </w:r>
          </w:p>
          <w:p w:rsidR="002602E1" w:rsidRPr="005153A2" w:rsidRDefault="002602E1" w:rsidP="00091113">
            <w:pPr>
              <w:pStyle w:val="TableParagraph"/>
              <w:jc w:val="both"/>
              <w:rPr>
                <w:rFonts w:eastAsia="Times New Roman" w:cstheme="minorHAnsi"/>
                <w:lang w:val="tr-TR"/>
              </w:rPr>
            </w:pPr>
          </w:p>
          <w:p w:rsidR="002602E1" w:rsidRPr="005153A2" w:rsidRDefault="002602E1" w:rsidP="00091113">
            <w:pPr>
              <w:pStyle w:val="TableParagraph"/>
              <w:numPr>
                <w:ilvl w:val="0"/>
                <w:numId w:val="15"/>
              </w:numPr>
              <w:jc w:val="both"/>
              <w:rPr>
                <w:rFonts w:eastAsia="Times New Roman" w:cstheme="minorHAnsi"/>
                <w:lang w:val="tr-TR"/>
              </w:rPr>
            </w:pPr>
            <w:r w:rsidRPr="00091113">
              <w:rPr>
                <w:rFonts w:cstheme="minorHAnsi"/>
                <w:b/>
              </w:rPr>
              <w:t>4-C SAYGI SINIFI:</w:t>
            </w:r>
            <w:r w:rsidR="00091113">
              <w:rPr>
                <w:rFonts w:cstheme="minorHAnsi"/>
                <w:b/>
              </w:rPr>
              <w:t xml:space="preserve"> </w:t>
            </w:r>
            <w:r w:rsidRPr="005153A2">
              <w:rPr>
                <w:rFonts w:eastAsia="Times New Roman" w:cstheme="minorHAnsi"/>
                <w:lang w:val="tr-TR"/>
              </w:rPr>
              <w:t>Etkinlik adı "Arkadaşlık Bence"</w:t>
            </w:r>
          </w:p>
          <w:p w:rsidR="002602E1" w:rsidRPr="005153A2" w:rsidRDefault="002602E1" w:rsidP="00091113">
            <w:pPr>
              <w:pStyle w:val="ListeParagraf"/>
              <w:jc w:val="both"/>
              <w:rPr>
                <w:rFonts w:eastAsia="Times New Roman" w:cstheme="minorHAnsi"/>
              </w:rPr>
            </w:pPr>
            <w:r w:rsidRPr="005153A2">
              <w:rPr>
                <w:rFonts w:eastAsia="Times New Roman" w:cstheme="minorHAnsi"/>
              </w:rPr>
              <w:t>Öğrenciler arkadaşlık, dostluk kavramları hakkında sorular soruldu ve bilgiler verildi. Daha sonra büyük grup sanat etkinliği olarak çocuklara öncelikle kalpleri boyadı. Arkadaşlık onlar için ne ifade ettiği sorularak söyledikleri tanımlar kalpler üzerine yazıldı ve bir karton üzerinde birleştirildi. Çocuklar bu etkinlik kapsamında arkadaşlığın, dostluğun tanımını ve önemini öğrenmiş oldular.</w:t>
            </w:r>
          </w:p>
          <w:p w:rsidR="002602E1" w:rsidRPr="005153A2" w:rsidRDefault="002602E1" w:rsidP="00091113">
            <w:pPr>
              <w:pStyle w:val="ListeParagraf"/>
              <w:jc w:val="both"/>
              <w:rPr>
                <w:rFonts w:eastAsia="Times New Roman" w:cstheme="minorHAnsi"/>
              </w:rPr>
            </w:pPr>
          </w:p>
          <w:p w:rsidR="002602E1" w:rsidRPr="005153A2" w:rsidRDefault="002602E1" w:rsidP="00091113">
            <w:pPr>
              <w:pStyle w:val="ListeParagraf"/>
              <w:numPr>
                <w:ilvl w:val="0"/>
                <w:numId w:val="15"/>
              </w:numPr>
              <w:jc w:val="both"/>
              <w:rPr>
                <w:rFonts w:eastAsia="Times New Roman" w:cstheme="minorHAnsi"/>
              </w:rPr>
            </w:pPr>
            <w:r w:rsidRPr="00091113">
              <w:rPr>
                <w:rFonts w:eastAsia="Times New Roman" w:cstheme="minorHAnsi"/>
                <w:b/>
              </w:rPr>
              <w:t>5-A HOŞGÖRÜ SINIFI:</w:t>
            </w:r>
            <w:r w:rsidRPr="005153A2">
              <w:rPr>
                <w:rFonts w:eastAsia="Times New Roman" w:cstheme="minorHAnsi"/>
              </w:rPr>
              <w:t xml:space="preserve"> Tüm sınıfın arkadaşı olduğu konusu üzerinde konuşuldu çocuklara sorular soruldu kendilerini ifade etmelerine fırsat tanındı. Ardından dostluk yapbozu yapıldı</w:t>
            </w:r>
            <w:r w:rsidR="00091113">
              <w:rPr>
                <w:rFonts w:eastAsia="Times New Roman" w:cstheme="minorHAnsi"/>
              </w:rPr>
              <w:t>.</w:t>
            </w:r>
          </w:p>
          <w:p w:rsidR="002602E1" w:rsidRPr="005153A2" w:rsidRDefault="002602E1" w:rsidP="00091113">
            <w:pPr>
              <w:pStyle w:val="ListeParagraf"/>
              <w:jc w:val="both"/>
              <w:rPr>
                <w:rFonts w:eastAsia="Times New Roman" w:cstheme="minorHAnsi"/>
              </w:rPr>
            </w:pPr>
          </w:p>
          <w:p w:rsidR="002602E1" w:rsidRPr="005153A2" w:rsidRDefault="002602E1" w:rsidP="00091113">
            <w:pPr>
              <w:pStyle w:val="TableParagraph"/>
              <w:numPr>
                <w:ilvl w:val="0"/>
                <w:numId w:val="15"/>
              </w:numPr>
              <w:tabs>
                <w:tab w:val="left" w:pos="2863"/>
              </w:tabs>
              <w:jc w:val="both"/>
              <w:rPr>
                <w:rFonts w:eastAsia="Times New Roman" w:cstheme="minorHAnsi"/>
                <w:lang w:val="tr-TR"/>
              </w:rPr>
            </w:pPr>
            <w:r w:rsidRPr="00091113">
              <w:rPr>
                <w:rFonts w:cstheme="minorHAnsi"/>
                <w:b/>
              </w:rPr>
              <w:t>5-B BARIŞ SINIFI</w:t>
            </w:r>
            <w:r w:rsidRPr="005153A2">
              <w:rPr>
                <w:rFonts w:cstheme="minorHAnsi"/>
              </w:rPr>
              <w:t>:</w:t>
            </w:r>
            <w:r w:rsidR="00091113">
              <w:rPr>
                <w:rFonts w:cstheme="minorHAnsi"/>
              </w:rPr>
              <w:t xml:space="preserve"> </w:t>
            </w:r>
            <w:r w:rsidRPr="005153A2">
              <w:rPr>
                <w:rFonts w:eastAsia="Times New Roman" w:cstheme="minorHAnsi"/>
                <w:lang w:val="tr-TR"/>
              </w:rPr>
              <w:t>Çocuklara paylaşmanın, yardımlaşmanın ve arkadaşlığın önemini fark ettirebilmek için çocuk yogası çalışması yapıldı. Eşli yogayı yaparken çocukların birbirinden destek alarak hareketleri kolaylıkla yapabilmesine değinildi.</w:t>
            </w:r>
          </w:p>
          <w:p w:rsidR="002602E1" w:rsidRPr="005153A2" w:rsidRDefault="002602E1" w:rsidP="00091113">
            <w:pPr>
              <w:pStyle w:val="TableParagraph"/>
              <w:tabs>
                <w:tab w:val="left" w:pos="2863"/>
              </w:tabs>
              <w:ind w:left="720"/>
              <w:jc w:val="both"/>
              <w:rPr>
                <w:rFonts w:eastAsia="Times New Roman" w:cstheme="minorHAnsi"/>
                <w:lang w:val="tr-TR"/>
              </w:rPr>
            </w:pPr>
          </w:p>
          <w:p w:rsidR="002602E1" w:rsidRPr="005153A2" w:rsidRDefault="002602E1" w:rsidP="00091113">
            <w:pPr>
              <w:pStyle w:val="ListeParagraf"/>
              <w:numPr>
                <w:ilvl w:val="0"/>
                <w:numId w:val="15"/>
              </w:numPr>
              <w:jc w:val="both"/>
              <w:rPr>
                <w:rFonts w:cstheme="minorHAnsi"/>
              </w:rPr>
            </w:pPr>
            <w:r w:rsidRPr="00091113">
              <w:rPr>
                <w:rFonts w:cstheme="minorHAnsi"/>
                <w:b/>
              </w:rPr>
              <w:t>5-C SAYGI SINIFI:</w:t>
            </w:r>
            <w:r w:rsidR="00091113">
              <w:rPr>
                <w:rFonts w:cstheme="minorHAnsi"/>
                <w:b/>
              </w:rPr>
              <w:t xml:space="preserve"> </w:t>
            </w:r>
            <w:r w:rsidRPr="005153A2">
              <w:rPr>
                <w:rFonts w:eastAsia="Times New Roman" w:cstheme="minorHAnsi"/>
              </w:rPr>
              <w:t>Çocuklarla arkadaşlığın ne demek olduğu ile ilgili sohbet edildi düşünceleri alındı ve ardından Arkadaşlık ne demek sanat etkinliği yapıldı</w:t>
            </w:r>
          </w:p>
          <w:p w:rsidR="002602E1" w:rsidRPr="005153A2" w:rsidRDefault="002602E1" w:rsidP="00091113">
            <w:pPr>
              <w:pStyle w:val="ListeParagraf"/>
              <w:jc w:val="both"/>
              <w:rPr>
                <w:rFonts w:cstheme="minorHAnsi"/>
              </w:rPr>
            </w:pPr>
          </w:p>
          <w:p w:rsidR="002602E1" w:rsidRPr="00091113" w:rsidRDefault="002602E1" w:rsidP="00091113">
            <w:pPr>
              <w:pStyle w:val="ListeParagraf"/>
              <w:numPr>
                <w:ilvl w:val="0"/>
                <w:numId w:val="13"/>
              </w:numPr>
              <w:jc w:val="both"/>
              <w:rPr>
                <w:rFonts w:cstheme="minorHAnsi"/>
              </w:rPr>
            </w:pPr>
            <w:r w:rsidRPr="00091113">
              <w:rPr>
                <w:rFonts w:cstheme="minorHAnsi"/>
                <w:b/>
              </w:rPr>
              <w:t>5-D SEVGİ SINIFI:</w:t>
            </w:r>
            <w:r w:rsidR="00091113">
              <w:rPr>
                <w:rFonts w:cstheme="minorHAnsi"/>
                <w:b/>
              </w:rPr>
              <w:t xml:space="preserve"> </w:t>
            </w:r>
            <w:r w:rsidRPr="005153A2">
              <w:rPr>
                <w:rFonts w:eastAsia="Times New Roman" w:cstheme="minorHAnsi"/>
              </w:rPr>
              <w:t>Dostluk nedir konusu konuşuldu kimlere dost denir sizin dostunuz kimdir gibi sorularla beyin fırtınası yapıldı ve ardından dostluk bilekliği yapıldı.</w:t>
            </w:r>
          </w:p>
          <w:p w:rsidR="00091113" w:rsidRPr="005153A2" w:rsidRDefault="00091113" w:rsidP="00091113">
            <w:pPr>
              <w:pStyle w:val="ListeParagraf"/>
              <w:jc w:val="both"/>
              <w:rPr>
                <w:rFonts w:cstheme="minorHAnsi"/>
              </w:rPr>
            </w:pPr>
          </w:p>
          <w:p w:rsidR="002602E1" w:rsidRPr="005153A2" w:rsidRDefault="002602E1" w:rsidP="00091113">
            <w:pPr>
              <w:pStyle w:val="TableParagraph"/>
              <w:numPr>
                <w:ilvl w:val="0"/>
                <w:numId w:val="13"/>
              </w:numPr>
              <w:jc w:val="both"/>
              <w:rPr>
                <w:rFonts w:eastAsia="Times New Roman" w:cstheme="minorHAnsi"/>
                <w:lang w:val="tr-TR"/>
              </w:rPr>
            </w:pPr>
            <w:r w:rsidRPr="00091113">
              <w:rPr>
                <w:rFonts w:cstheme="minorHAnsi"/>
                <w:b/>
              </w:rPr>
              <w:t>5-E BARIŞ SINIFI:</w:t>
            </w:r>
            <w:r w:rsidR="00091113">
              <w:rPr>
                <w:rFonts w:cstheme="minorHAnsi"/>
                <w:b/>
              </w:rPr>
              <w:t xml:space="preserve"> </w:t>
            </w:r>
            <w:r w:rsidRPr="005153A2">
              <w:rPr>
                <w:rFonts w:eastAsia="Times New Roman" w:cstheme="minorHAnsi"/>
                <w:lang w:val="tr-TR"/>
              </w:rPr>
              <w:t xml:space="preserve">Sınıfın bir duvarına fon kartonu yapıştırılır. Çocuklara “Bu fon kartonu ile neler yapabiliriz” diye sorulur.Arkadaş kavramı hakkında çocukların </w:t>
            </w:r>
            <w:r w:rsidR="00091113" w:rsidRPr="005153A2">
              <w:rPr>
                <w:rFonts w:eastAsia="Times New Roman" w:cstheme="minorHAnsi"/>
                <w:lang w:val="tr-TR"/>
              </w:rPr>
              <w:t>hazır bulunuşluklarını</w:t>
            </w:r>
            <w:r w:rsidRPr="005153A2">
              <w:rPr>
                <w:rFonts w:eastAsia="Times New Roman" w:cstheme="minorHAnsi"/>
                <w:lang w:val="tr-TR"/>
              </w:rPr>
              <w:t xml:space="preserve"> ölçecek sorular yöneltilir. </w:t>
            </w:r>
            <w:r w:rsidRPr="005153A2">
              <w:rPr>
                <w:rFonts w:eastAsia="Times New Roman" w:cstheme="minorHAnsi"/>
                <w:lang w:val="tr-TR"/>
              </w:rPr>
              <w:lastRenderedPageBreak/>
              <w:t>Arkadaşlık değeri ile ilgili konuşulduktan sonra çocuklar seçtikleri bir arkadaşının resmini yapmak üzere masalara yönlendirilir. Her çocuk çalışmasını tamamladıktan sonra resmini yaptığı arkadaşını tanıtır ve yapılan resimler fon kartonuna yapıştırılır. Tüm resimler yapıştırıldıktan sonra fon kartonu panoya asılır. Böylece “Arkadaşlık Duvarı” oluşturulur. Çocuklarla yapılan fikir alışverişi ile yapılan resimlerin etrafında boş kalan alanlar grafon</w:t>
            </w:r>
            <w:r w:rsidR="00091113">
              <w:rPr>
                <w:rFonts w:eastAsia="Times New Roman" w:cstheme="minorHAnsi"/>
                <w:lang w:val="tr-TR"/>
              </w:rPr>
              <w:t xml:space="preserve"> </w:t>
            </w:r>
            <w:r w:rsidRPr="005153A2">
              <w:rPr>
                <w:rFonts w:eastAsia="Times New Roman" w:cstheme="minorHAnsi"/>
                <w:lang w:val="tr-TR"/>
              </w:rPr>
              <w:t>kağıdını kullanarak süslenir. Etkinlik sonunda Arkadaşlık neden önemlidir? Arkadaşlık duvarına hangi arkadaşının resmini yaptın?Neden onu seçtin?Arkadaşlarınızla nasıl vakit geçiriyorsunuz? Gibi sorularla sohbet edilir etkinlik tamamlanır.</w:t>
            </w:r>
          </w:p>
          <w:p w:rsidR="002602E1" w:rsidRPr="005153A2" w:rsidRDefault="002602E1" w:rsidP="00091113">
            <w:pPr>
              <w:pStyle w:val="TableParagraph"/>
              <w:ind w:left="720"/>
              <w:jc w:val="both"/>
              <w:rPr>
                <w:rFonts w:eastAsia="Times New Roman" w:cstheme="minorHAnsi"/>
                <w:lang w:val="tr-TR"/>
              </w:rPr>
            </w:pPr>
          </w:p>
          <w:p w:rsidR="002602E1" w:rsidRPr="005153A2" w:rsidRDefault="002602E1" w:rsidP="00091113">
            <w:pPr>
              <w:pStyle w:val="TableParagraph"/>
              <w:ind w:left="720"/>
              <w:jc w:val="both"/>
              <w:rPr>
                <w:rFonts w:eastAsia="Times New Roman" w:cstheme="minorHAnsi"/>
                <w:lang w:val="tr-TR"/>
              </w:rPr>
            </w:pPr>
          </w:p>
          <w:p w:rsidR="002602E1" w:rsidRPr="00091113" w:rsidRDefault="002602E1" w:rsidP="00091113">
            <w:pPr>
              <w:pStyle w:val="TableParagraph"/>
              <w:numPr>
                <w:ilvl w:val="0"/>
                <w:numId w:val="13"/>
              </w:numPr>
              <w:jc w:val="both"/>
              <w:rPr>
                <w:rFonts w:eastAsia="Times New Roman" w:cstheme="minorHAnsi"/>
                <w:b/>
                <w:lang w:val="tr-TR"/>
              </w:rPr>
            </w:pPr>
            <w:r w:rsidRPr="00091113">
              <w:rPr>
                <w:rFonts w:cstheme="minorHAnsi"/>
                <w:b/>
              </w:rPr>
              <w:t>5-F BAŞARI SINIFI:</w:t>
            </w:r>
          </w:p>
          <w:p w:rsidR="002602E1" w:rsidRPr="005153A2" w:rsidRDefault="002602E1" w:rsidP="00091113">
            <w:pPr>
              <w:pStyle w:val="TableParagraph"/>
              <w:ind w:left="100" w:right="104" w:firstLine="283"/>
              <w:jc w:val="both"/>
              <w:rPr>
                <w:rFonts w:eastAsia="Times New Roman" w:cstheme="minorHAnsi"/>
                <w:noProof/>
                <w:lang w:val="tr-TR" w:eastAsia="tr-TR"/>
              </w:rPr>
            </w:pPr>
          </w:p>
          <w:p w:rsidR="002602E1" w:rsidRPr="005153A2" w:rsidRDefault="00091113" w:rsidP="00091113">
            <w:pPr>
              <w:pStyle w:val="TableParagraph"/>
              <w:ind w:left="100" w:right="104" w:firstLine="283"/>
              <w:jc w:val="both"/>
              <w:rPr>
                <w:rFonts w:eastAsia="Times New Roman" w:cstheme="minorHAnsi"/>
                <w:noProof/>
                <w:lang w:val="tr-TR" w:eastAsia="tr-TR"/>
              </w:rPr>
            </w:pPr>
            <w:r>
              <w:rPr>
                <w:rFonts w:eastAsia="Times New Roman" w:cstheme="minorHAnsi"/>
                <w:noProof/>
                <w:lang w:val="tr-TR" w:eastAsia="tr-TR"/>
              </w:rPr>
              <w:t xml:space="preserve">       </w:t>
            </w:r>
            <w:r w:rsidR="002602E1" w:rsidRPr="005153A2">
              <w:rPr>
                <w:rFonts w:eastAsia="Times New Roman" w:cstheme="minorHAnsi"/>
                <w:noProof/>
                <w:lang w:val="tr-TR" w:eastAsia="tr-TR"/>
              </w:rPr>
              <w:t>DOSTUMA HEDİYE’</w:t>
            </w:r>
          </w:p>
          <w:p w:rsidR="002602E1" w:rsidRDefault="002602E1" w:rsidP="00091113">
            <w:pPr>
              <w:pStyle w:val="ListeParagraf"/>
              <w:jc w:val="both"/>
              <w:rPr>
                <w:rFonts w:eastAsia="Times New Roman" w:cstheme="minorHAnsi"/>
                <w:color w:val="000000"/>
              </w:rPr>
            </w:pPr>
            <w:r w:rsidRPr="005153A2">
              <w:rPr>
                <w:rFonts w:eastAsia="Times New Roman" w:cstheme="minorHAnsi"/>
                <w:color w:val="000000"/>
              </w:rPr>
              <w:t>Çocuklar ile ‘’Arkadaşlık ve Dostluk’’ değeri kapsamında Pati ile Yavru Karga adlı hikayeyi izledik. Pati’nin yaptığı davranışlar üzerinden arkadaşlık üzerine konuştuk. Arkadaşların birbirine nasıl davranması gerektiğini çocuklara sorarak hepsinden yanıtlar aldım. Sonrasında dostumuza hediye etmek üzere bir resim çizmeye karar verdik. Herkes yaptığı resmi bir arkadaşına hediye etti. Hediye almayan çocuğun kalmamasına da birlikte dikkat ettik.</w:t>
            </w:r>
          </w:p>
          <w:p w:rsidR="00AC0824" w:rsidRPr="005153A2" w:rsidRDefault="00AC0824" w:rsidP="00091113">
            <w:pPr>
              <w:pStyle w:val="ListeParagraf"/>
              <w:jc w:val="both"/>
              <w:rPr>
                <w:rFonts w:cstheme="minorHAnsi"/>
              </w:rPr>
            </w:pPr>
          </w:p>
          <w:p w:rsidR="002602E1" w:rsidRPr="00091113" w:rsidRDefault="002602E1" w:rsidP="00091113">
            <w:pPr>
              <w:pStyle w:val="TableParagraph"/>
              <w:numPr>
                <w:ilvl w:val="0"/>
                <w:numId w:val="16"/>
              </w:numPr>
              <w:jc w:val="both"/>
              <w:rPr>
                <w:rFonts w:eastAsia="Times New Roman" w:cstheme="minorHAnsi"/>
                <w:b/>
              </w:rPr>
            </w:pPr>
            <w:r w:rsidRPr="00091113">
              <w:rPr>
                <w:rFonts w:cstheme="minorHAnsi"/>
                <w:b/>
              </w:rPr>
              <w:t>5-G SEVGİ SINIFI:</w:t>
            </w:r>
          </w:p>
          <w:p w:rsidR="002602E1" w:rsidRPr="005153A2" w:rsidRDefault="002602E1" w:rsidP="00091113">
            <w:pPr>
              <w:pStyle w:val="TableParagraph"/>
              <w:ind w:left="825"/>
              <w:jc w:val="both"/>
              <w:rPr>
                <w:rFonts w:eastAsia="Times New Roman" w:cstheme="minorHAnsi"/>
                <w:lang w:val="tr-TR"/>
              </w:rPr>
            </w:pPr>
            <w:r w:rsidRPr="005153A2">
              <w:rPr>
                <w:rFonts w:eastAsia="Times New Roman" w:cstheme="minorHAnsi"/>
              </w:rPr>
              <w:t>İYİ BİR ARKADAŞ</w:t>
            </w:r>
          </w:p>
          <w:p w:rsidR="002602E1" w:rsidRPr="005153A2" w:rsidRDefault="002602E1" w:rsidP="00091113">
            <w:pPr>
              <w:pStyle w:val="TableParagraph"/>
              <w:ind w:left="825"/>
              <w:jc w:val="both"/>
              <w:rPr>
                <w:rFonts w:eastAsia="Times New Roman" w:cstheme="minorHAnsi"/>
                <w:lang w:val="tr-TR"/>
              </w:rPr>
            </w:pPr>
            <w:r w:rsidRPr="005153A2">
              <w:rPr>
                <w:rFonts w:eastAsia="Times New Roman" w:cstheme="minorHAnsi"/>
                <w:lang w:val="tr-TR"/>
              </w:rPr>
              <w:t>Çocukların dikkatini çekmek için ‘arkadaşlık nedir?’ sorusu sorularak giriş yapıldı. Çocukların yanıtları dinlenildi ve uygun dönütler verildi. ‘İyi bir arkadaş nasıl olmalıdır? Sizler arkadaşlarınıza nasıl davranırsınız?’ vb. sorularak sohbete devam edildi. Ardından önceden hazırlanan şablona iyi bir arkadaş ne yapar ne yapmaz sorularına çocuklar yanıt verdiler. Öğretmen bu yanıtları not alıp çocukların uygun yere yapıştırmasına rehberlik edildi. Etkinlik sonunda tüm notlar tekrardan okunarak katılıp katılmadıkları hakkında sohbet edilerek etkinlik sonlandı. Böylece çocuklar dostluğun ve arkadaşlığın önemini kavramış oldular.</w:t>
            </w:r>
          </w:p>
          <w:p w:rsidR="002602E1" w:rsidRPr="005153A2" w:rsidRDefault="002602E1" w:rsidP="00091113">
            <w:pPr>
              <w:jc w:val="both"/>
              <w:rPr>
                <w:rFonts w:cstheme="minorHAnsi"/>
              </w:rPr>
            </w:pPr>
          </w:p>
          <w:p w:rsidR="006A28B8" w:rsidRPr="005153A2" w:rsidRDefault="006A28B8" w:rsidP="006A28B8">
            <w:pPr>
              <w:tabs>
                <w:tab w:val="left" w:pos="34"/>
                <w:tab w:val="left" w:pos="5071"/>
              </w:tabs>
              <w:rPr>
                <w:rFonts w:cstheme="minorHAnsi"/>
              </w:rPr>
            </w:pPr>
          </w:p>
          <w:p w:rsidR="006A28B8" w:rsidRPr="005153A2" w:rsidRDefault="006A28B8" w:rsidP="006A28B8">
            <w:pPr>
              <w:tabs>
                <w:tab w:val="left" w:pos="34"/>
                <w:tab w:val="left" w:pos="5071"/>
              </w:tabs>
              <w:rPr>
                <w:rFonts w:cstheme="minorHAnsi"/>
              </w:rPr>
            </w:pPr>
          </w:p>
          <w:p w:rsidR="006A28B8" w:rsidRPr="005153A2" w:rsidRDefault="006A28B8" w:rsidP="006A28B8">
            <w:pPr>
              <w:tabs>
                <w:tab w:val="left" w:pos="34"/>
                <w:tab w:val="left" w:pos="5071"/>
              </w:tabs>
              <w:rPr>
                <w:rFonts w:cstheme="minorHAnsi"/>
              </w:rPr>
            </w:pPr>
          </w:p>
          <w:p w:rsidR="006A28B8" w:rsidRPr="005153A2" w:rsidRDefault="006A28B8" w:rsidP="006A28B8">
            <w:pPr>
              <w:tabs>
                <w:tab w:val="left" w:pos="34"/>
                <w:tab w:val="left" w:pos="5071"/>
              </w:tabs>
              <w:rPr>
                <w:rFonts w:cstheme="minorHAnsi"/>
              </w:rPr>
            </w:pPr>
          </w:p>
          <w:p w:rsidR="006A28B8" w:rsidRDefault="006A28B8" w:rsidP="006A28B8">
            <w:pPr>
              <w:tabs>
                <w:tab w:val="left" w:pos="34"/>
                <w:tab w:val="left" w:pos="5071"/>
              </w:tabs>
              <w:rPr>
                <w:sz w:val="24"/>
              </w:rPr>
            </w:pPr>
          </w:p>
          <w:p w:rsidR="006A28B8" w:rsidRPr="006A28B8" w:rsidRDefault="006A28B8" w:rsidP="006A28B8">
            <w:pPr>
              <w:tabs>
                <w:tab w:val="left" w:pos="34"/>
                <w:tab w:val="left" w:pos="5071"/>
              </w:tabs>
              <w:rPr>
                <w:sz w:val="24"/>
              </w:rPr>
            </w:pPr>
          </w:p>
        </w:tc>
      </w:tr>
      <w:tr w:rsidR="00763BCE" w:rsidTr="00602436">
        <w:tc>
          <w:tcPr>
            <w:tcW w:w="1951" w:type="dxa"/>
            <w:vMerge w:val="restart"/>
          </w:tcPr>
          <w:p w:rsidR="00763BCE" w:rsidRPr="00091113" w:rsidRDefault="001E1952">
            <w:pPr>
              <w:rPr>
                <w:b/>
                <w:sz w:val="32"/>
              </w:rPr>
            </w:pPr>
            <w:r w:rsidRPr="00091113">
              <w:rPr>
                <w:b/>
                <w:sz w:val="32"/>
              </w:rPr>
              <w:lastRenderedPageBreak/>
              <w:t>MAYIS</w:t>
            </w:r>
            <w:r w:rsidR="00943BA1">
              <w:rPr>
                <w:b/>
                <w:sz w:val="32"/>
              </w:rPr>
              <w:t>-HAZİRAN</w:t>
            </w:r>
          </w:p>
        </w:tc>
        <w:tc>
          <w:tcPr>
            <w:tcW w:w="7261" w:type="dxa"/>
            <w:gridSpan w:val="2"/>
          </w:tcPr>
          <w:p w:rsidR="00763BCE" w:rsidRPr="00091113" w:rsidRDefault="00403A0D" w:rsidP="001E1952">
            <w:pPr>
              <w:rPr>
                <w:b/>
                <w:sz w:val="24"/>
              </w:rPr>
            </w:pPr>
            <w:r>
              <w:rPr>
                <w:sz w:val="24"/>
              </w:rPr>
              <w:t xml:space="preserve"> </w:t>
            </w:r>
            <w:r w:rsidRPr="00091113">
              <w:rPr>
                <w:b/>
                <w:sz w:val="24"/>
              </w:rPr>
              <w:t>SORUMLULUK</w:t>
            </w:r>
            <w:r w:rsidR="005153A2" w:rsidRPr="00091113">
              <w:rPr>
                <w:b/>
                <w:sz w:val="24"/>
              </w:rPr>
              <w:t>, VEFA</w:t>
            </w:r>
          </w:p>
        </w:tc>
      </w:tr>
      <w:tr w:rsidR="00763BCE" w:rsidTr="00643CA2">
        <w:trPr>
          <w:trHeight w:val="1014"/>
        </w:trPr>
        <w:tc>
          <w:tcPr>
            <w:tcW w:w="1951" w:type="dxa"/>
            <w:vMerge/>
          </w:tcPr>
          <w:p w:rsidR="00763BCE" w:rsidRDefault="00763BCE">
            <w:pPr>
              <w:rPr>
                <w:sz w:val="32"/>
              </w:rPr>
            </w:pPr>
          </w:p>
        </w:tc>
        <w:tc>
          <w:tcPr>
            <w:tcW w:w="7261" w:type="dxa"/>
            <w:gridSpan w:val="2"/>
          </w:tcPr>
          <w:p w:rsidR="00AC0824" w:rsidRPr="00AC0824" w:rsidRDefault="00AC0824" w:rsidP="00AC0824">
            <w:pPr>
              <w:pStyle w:val="ListeParagraf"/>
              <w:ind w:left="825"/>
              <w:jc w:val="both"/>
              <w:rPr>
                <w:rFonts w:cstheme="minorHAnsi"/>
                <w:bCs/>
              </w:rPr>
            </w:pPr>
          </w:p>
          <w:p w:rsidR="00763BCE" w:rsidRDefault="002602E1" w:rsidP="00091113">
            <w:pPr>
              <w:pStyle w:val="ListeParagraf"/>
              <w:numPr>
                <w:ilvl w:val="0"/>
                <w:numId w:val="16"/>
              </w:numPr>
              <w:jc w:val="both"/>
              <w:rPr>
                <w:rFonts w:cstheme="minorHAnsi"/>
                <w:bCs/>
              </w:rPr>
            </w:pPr>
            <w:r w:rsidRPr="00091113">
              <w:rPr>
                <w:rFonts w:cstheme="minorHAnsi"/>
                <w:b/>
              </w:rPr>
              <w:t>4-A BAŞARI SINIFI:</w:t>
            </w:r>
            <w:r w:rsidRPr="005153A2">
              <w:rPr>
                <w:rFonts w:cstheme="minorHAnsi"/>
              </w:rPr>
              <w:t xml:space="preserve">  </w:t>
            </w:r>
            <w:r w:rsidRPr="005153A2">
              <w:rPr>
                <w:rFonts w:cstheme="minorHAnsi"/>
                <w:bCs/>
              </w:rPr>
              <w:t>4/A Başarı Sınıfı "sorumluluk ve vefa" değeri kapsamında toprağa çilek ve kabak tohumu ekerek bitki yetiştirme sorumluluğunu üstlendi ve 'toprağa vefa duyma' konusunda sohbet etti.</w:t>
            </w:r>
          </w:p>
          <w:p w:rsidR="00AC0824" w:rsidRDefault="00AC0824" w:rsidP="00AC0824">
            <w:pPr>
              <w:pStyle w:val="ListeParagraf"/>
              <w:ind w:left="825"/>
              <w:jc w:val="both"/>
              <w:rPr>
                <w:rFonts w:cstheme="minorHAnsi"/>
                <w:bCs/>
              </w:rPr>
            </w:pPr>
          </w:p>
          <w:p w:rsidR="00AC0824" w:rsidRPr="005153A2" w:rsidRDefault="00AC0824" w:rsidP="00AC0824">
            <w:pPr>
              <w:pStyle w:val="ListeParagraf"/>
              <w:ind w:left="825"/>
              <w:jc w:val="both"/>
              <w:rPr>
                <w:rFonts w:cstheme="minorHAnsi"/>
                <w:bCs/>
              </w:rPr>
            </w:pPr>
          </w:p>
          <w:p w:rsidR="002602E1" w:rsidRDefault="002602E1" w:rsidP="00091113">
            <w:pPr>
              <w:pStyle w:val="ListeParagraf"/>
              <w:numPr>
                <w:ilvl w:val="0"/>
                <w:numId w:val="16"/>
              </w:numPr>
              <w:jc w:val="both"/>
              <w:rPr>
                <w:rFonts w:cstheme="minorHAnsi"/>
                <w:bCs/>
              </w:rPr>
            </w:pPr>
            <w:r w:rsidRPr="00091113">
              <w:rPr>
                <w:rFonts w:cstheme="minorHAnsi"/>
                <w:b/>
                <w:bCs/>
              </w:rPr>
              <w:lastRenderedPageBreak/>
              <w:t xml:space="preserve">4/B HOŞGÖRÜ SINIFI: </w:t>
            </w:r>
            <w:r w:rsidRPr="005153A2">
              <w:rPr>
                <w:rFonts w:cstheme="minorHAnsi"/>
                <w:bCs/>
              </w:rPr>
              <w:t>Çocuklarda sorumluluk bilinci oluşturmak amacıyla aile katılımlı tarım projemizle çocuklarımız aileleri ile dikimini yaptıkları fidelerin bakım sorumluğunu üstlendi.</w:t>
            </w:r>
          </w:p>
          <w:p w:rsidR="00AC0824" w:rsidRPr="005153A2" w:rsidRDefault="00AC0824" w:rsidP="00AC0824">
            <w:pPr>
              <w:pStyle w:val="ListeParagraf"/>
              <w:ind w:left="825"/>
              <w:jc w:val="both"/>
              <w:rPr>
                <w:rFonts w:cstheme="minorHAnsi"/>
                <w:bCs/>
              </w:rPr>
            </w:pPr>
          </w:p>
          <w:p w:rsidR="002602E1" w:rsidRDefault="002602E1" w:rsidP="00091113">
            <w:pPr>
              <w:pStyle w:val="ListeParagraf"/>
              <w:numPr>
                <w:ilvl w:val="0"/>
                <w:numId w:val="16"/>
              </w:numPr>
              <w:jc w:val="both"/>
              <w:rPr>
                <w:rFonts w:cstheme="minorHAnsi"/>
                <w:bCs/>
              </w:rPr>
            </w:pPr>
            <w:r w:rsidRPr="00091113">
              <w:rPr>
                <w:rFonts w:cstheme="minorHAnsi"/>
                <w:b/>
                <w:bCs/>
              </w:rPr>
              <w:t>4/C SAYGI SINIFI:</w:t>
            </w:r>
            <w:r w:rsidRPr="005153A2">
              <w:rPr>
                <w:rFonts w:cstheme="minorHAnsi"/>
                <w:bCs/>
              </w:rPr>
              <w:t xml:space="preserve"> Öğrencilere ilk olarak sorumluluk nedir, sorumluluklarımız nelerdir şeklinde sorular soruldu ve bilgi düzeyleri ölçüldü. Daha sonra bu konular hakkında bilgiler verilip sohbet edilerek sanat etkinliğiyle bütünleştirildi.</w:t>
            </w:r>
          </w:p>
          <w:p w:rsidR="00AC0824" w:rsidRPr="00AC0824" w:rsidRDefault="00AC0824" w:rsidP="00AC0824">
            <w:pPr>
              <w:pStyle w:val="ListeParagraf"/>
              <w:rPr>
                <w:rFonts w:cstheme="minorHAnsi"/>
                <w:bCs/>
              </w:rPr>
            </w:pPr>
          </w:p>
          <w:p w:rsidR="00AC0824" w:rsidRPr="005153A2" w:rsidRDefault="00AC0824" w:rsidP="00AC0824">
            <w:pPr>
              <w:pStyle w:val="ListeParagraf"/>
              <w:ind w:left="825"/>
              <w:jc w:val="both"/>
              <w:rPr>
                <w:rFonts w:cstheme="minorHAnsi"/>
                <w:bCs/>
              </w:rPr>
            </w:pPr>
          </w:p>
          <w:p w:rsidR="002602E1" w:rsidRDefault="002602E1" w:rsidP="00091113">
            <w:pPr>
              <w:pStyle w:val="ListeParagraf"/>
              <w:numPr>
                <w:ilvl w:val="0"/>
                <w:numId w:val="16"/>
              </w:numPr>
              <w:jc w:val="both"/>
              <w:rPr>
                <w:rFonts w:cstheme="minorHAnsi"/>
                <w:bCs/>
              </w:rPr>
            </w:pPr>
            <w:r w:rsidRPr="00091113">
              <w:rPr>
                <w:rFonts w:cstheme="minorHAnsi"/>
                <w:b/>
                <w:bCs/>
              </w:rPr>
              <w:t xml:space="preserve">5/A HOŞGÖRÜ SINIFI: </w:t>
            </w:r>
            <w:r w:rsidRPr="005153A2">
              <w:rPr>
                <w:rFonts w:cstheme="minorHAnsi"/>
                <w:bCs/>
              </w:rPr>
              <w:t>Öğrenciler evden getirdikleri haşlanmış yumurtayı ve elmanın kabuklarını soyarlar. Çimen, yaprak ve toprak ile karıştırıp komposto hazırlarlar. Her gün sulayarak 15 gün sonra biber ekimi projesinde gübrelerini kullanırlar.</w:t>
            </w:r>
          </w:p>
          <w:p w:rsidR="00AC0824" w:rsidRPr="005153A2" w:rsidRDefault="00AC0824" w:rsidP="00AC0824">
            <w:pPr>
              <w:pStyle w:val="ListeParagraf"/>
              <w:ind w:left="825"/>
              <w:jc w:val="both"/>
              <w:rPr>
                <w:rFonts w:cstheme="minorHAnsi"/>
                <w:bCs/>
              </w:rPr>
            </w:pPr>
          </w:p>
          <w:p w:rsidR="002602E1" w:rsidRDefault="002602E1" w:rsidP="00091113">
            <w:pPr>
              <w:pStyle w:val="ListeParagraf"/>
              <w:numPr>
                <w:ilvl w:val="0"/>
                <w:numId w:val="16"/>
              </w:numPr>
              <w:jc w:val="both"/>
              <w:rPr>
                <w:rFonts w:cstheme="minorHAnsi"/>
                <w:bCs/>
              </w:rPr>
            </w:pPr>
            <w:r w:rsidRPr="00091113">
              <w:rPr>
                <w:rFonts w:cstheme="minorHAnsi"/>
                <w:b/>
                <w:bCs/>
              </w:rPr>
              <w:t xml:space="preserve">5/B BARIŞ SINIFI: </w:t>
            </w:r>
            <w:r w:rsidRPr="005153A2">
              <w:rPr>
                <w:rFonts w:cstheme="minorHAnsi"/>
                <w:bCs/>
              </w:rPr>
              <w:t>Çocuklar ile fasülye çimlendirme deneyi yapıldı. Çocuklar çimlenmekte olan fasulyelerini her hafta cuma günü eve götürüp pazartesi günü okula geri getirdiler. Fasulyelerini gözlemlemek, ara ara sulamak ve güneş alan bir mekanda tutmak çocukların sorumluluğu altındaydı. Son olarak Büyüyen fasulyelerini arkadaşlarına göstermek üzere okulumuza getirip bilim merkezinde sergilediler.</w:t>
            </w:r>
          </w:p>
          <w:p w:rsidR="00AC0824" w:rsidRPr="00AC0824" w:rsidRDefault="00AC0824" w:rsidP="00AC0824">
            <w:pPr>
              <w:pStyle w:val="ListeParagraf"/>
              <w:rPr>
                <w:rFonts w:cstheme="minorHAnsi"/>
                <w:bCs/>
              </w:rPr>
            </w:pPr>
          </w:p>
          <w:p w:rsidR="00AC0824" w:rsidRPr="005153A2" w:rsidRDefault="00AC0824" w:rsidP="00AC0824">
            <w:pPr>
              <w:pStyle w:val="ListeParagraf"/>
              <w:ind w:left="825"/>
              <w:jc w:val="both"/>
              <w:rPr>
                <w:rFonts w:cstheme="minorHAnsi"/>
                <w:bCs/>
              </w:rPr>
            </w:pPr>
          </w:p>
          <w:p w:rsidR="002602E1" w:rsidRDefault="002602E1" w:rsidP="00091113">
            <w:pPr>
              <w:pStyle w:val="ListeParagraf"/>
              <w:numPr>
                <w:ilvl w:val="0"/>
                <w:numId w:val="16"/>
              </w:numPr>
              <w:jc w:val="both"/>
              <w:rPr>
                <w:rFonts w:cstheme="minorHAnsi"/>
                <w:bCs/>
              </w:rPr>
            </w:pPr>
            <w:r w:rsidRPr="00091113">
              <w:rPr>
                <w:rFonts w:cstheme="minorHAnsi"/>
                <w:b/>
                <w:bCs/>
              </w:rPr>
              <w:t>5/C SAYGI SINIFI:</w:t>
            </w:r>
            <w:r w:rsidRPr="005153A2">
              <w:rPr>
                <w:rFonts w:cstheme="minorHAnsi"/>
                <w:bCs/>
              </w:rPr>
              <w:t xml:space="preserve"> Çocuklardan ilk önce evden yumurta getirmeleri istenerek gelen yumurtaları keçeli kalem ile boyamaları ve desenler oluşturmaları istendi. Daha sonra bu yumurtaları bir hafta boyunca okuldan eve, evden okula getirdiler. Bir haftanın sonunda yumurtasını kırmadan ve çatlamadan getiren öğrencilere sorumluluk belgesi verildi.</w:t>
            </w:r>
          </w:p>
          <w:p w:rsidR="00AC0824" w:rsidRPr="005153A2" w:rsidRDefault="00AC0824" w:rsidP="00AC0824">
            <w:pPr>
              <w:pStyle w:val="ListeParagraf"/>
              <w:ind w:left="825"/>
              <w:jc w:val="both"/>
              <w:rPr>
                <w:rFonts w:cstheme="minorHAnsi"/>
                <w:bCs/>
              </w:rPr>
            </w:pPr>
          </w:p>
          <w:p w:rsidR="002602E1" w:rsidRDefault="002602E1" w:rsidP="00091113">
            <w:pPr>
              <w:pStyle w:val="ListeParagraf"/>
              <w:numPr>
                <w:ilvl w:val="0"/>
                <w:numId w:val="16"/>
              </w:numPr>
              <w:jc w:val="both"/>
              <w:rPr>
                <w:rFonts w:cstheme="minorHAnsi"/>
                <w:bCs/>
              </w:rPr>
            </w:pPr>
            <w:r w:rsidRPr="00091113">
              <w:rPr>
                <w:rFonts w:cstheme="minorHAnsi"/>
                <w:b/>
                <w:bCs/>
              </w:rPr>
              <w:t>5/D SEVGİ SINIFI</w:t>
            </w:r>
            <w:r w:rsidRPr="005153A2">
              <w:rPr>
                <w:rFonts w:cstheme="minorHAnsi"/>
                <w:bCs/>
              </w:rPr>
              <w:t xml:space="preserve">: </w:t>
            </w:r>
            <w:r w:rsidR="00091113">
              <w:rPr>
                <w:rFonts w:cstheme="minorHAnsi"/>
                <w:bCs/>
              </w:rPr>
              <w:t xml:space="preserve"> D</w:t>
            </w:r>
            <w:r w:rsidRPr="005153A2">
              <w:rPr>
                <w:rFonts w:cstheme="minorHAnsi"/>
                <w:bCs/>
              </w:rPr>
              <w:t xml:space="preserve">eğerler eğitimi kapsamında çocuklar ile ilk olarak sorumluluk üzerine sohbet edildi. Okuldaki ve evdeki sorumluluklarımız üzerine sohbet edildi. Çocuklara 1 haftalık SORUMLULUK ÇİZELGELERİ eve gönderildi. Çocuklar 1 hafta boyunca evdeki sorumluklarını yerine getirerek çizelgelerinde bulunan gülen yüzleri boyadılar. 1 haftanın sonunda çizelgeler okulda kontrol edilerek üzerine konuşma yapıldı. Çocukların sorumluluk bilinci ailelerin de  katıldığı ev etkinliği ile </w:t>
            </w:r>
            <w:r w:rsidR="00AC0824" w:rsidRPr="005153A2">
              <w:rPr>
                <w:rFonts w:cstheme="minorHAnsi"/>
                <w:bCs/>
              </w:rPr>
              <w:t>geliştirildi.</w:t>
            </w:r>
          </w:p>
          <w:p w:rsidR="00AC0824" w:rsidRPr="00AC0824" w:rsidRDefault="00AC0824" w:rsidP="00AC0824">
            <w:pPr>
              <w:pStyle w:val="ListeParagraf"/>
              <w:rPr>
                <w:rFonts w:cstheme="minorHAnsi"/>
                <w:bCs/>
              </w:rPr>
            </w:pPr>
          </w:p>
          <w:p w:rsidR="00AC0824" w:rsidRPr="005153A2" w:rsidRDefault="00AC0824" w:rsidP="00AC0824">
            <w:pPr>
              <w:pStyle w:val="ListeParagraf"/>
              <w:ind w:left="825"/>
              <w:jc w:val="both"/>
              <w:rPr>
                <w:rFonts w:cstheme="minorHAnsi"/>
                <w:bCs/>
              </w:rPr>
            </w:pPr>
          </w:p>
          <w:p w:rsidR="002602E1" w:rsidRPr="00AC0824" w:rsidRDefault="002602E1" w:rsidP="00091113">
            <w:pPr>
              <w:pStyle w:val="ListeParagraf"/>
              <w:numPr>
                <w:ilvl w:val="0"/>
                <w:numId w:val="16"/>
              </w:numPr>
              <w:jc w:val="both"/>
              <w:rPr>
                <w:rFonts w:cstheme="minorHAnsi"/>
                <w:bCs/>
              </w:rPr>
            </w:pPr>
            <w:r w:rsidRPr="00091113">
              <w:rPr>
                <w:rFonts w:eastAsia="Times New Roman" w:cstheme="minorHAnsi"/>
                <w:b/>
              </w:rPr>
              <w:t>5/F BAŞARI SINIFI:</w:t>
            </w:r>
            <w:r w:rsidRPr="005153A2">
              <w:rPr>
                <w:rFonts w:eastAsia="Times New Roman" w:cstheme="minorHAnsi"/>
              </w:rPr>
              <w:t xml:space="preserve"> Sorumluluk değeri kapsamında çocukların günlük sorumlu oldukları rutinlerden ve istenmeyen davranış gösteren çocukların uyarılmasından her gün üç çocuk sorumlu oldular. Çocukların sınıfa ilk girişte günaydın konuşmamızın yapılması için sandalyelerine oturmalarından, serbest zaman bitiminde materyallerin düzenli toplanmasından, yemek saatinde ve etkinliklerimizde uyulması gereken kurallardan, masa ve sandalyelerin düzenlenmesinden, eve gidiş saatinde yaptığımız hazırlıklardan seçilen bu üç çocuk sorumlu oldular ve arkadaşlarını yönlendirdiler. Kurallara uymayan arkadaşlarına nasıl davranmaları </w:t>
            </w:r>
            <w:r w:rsidRPr="005153A2">
              <w:rPr>
                <w:rFonts w:eastAsia="Times New Roman" w:cstheme="minorHAnsi"/>
              </w:rPr>
              <w:lastRenderedPageBreak/>
              <w:t>gerektiğini hatırlattılar ve kendileri de istendik davranışlar sergilediler. Bu etkinliğimiz çocukların sorumluluk alma duygularını pekiştirdi ve davranış kontrolü sağlama düzeylerini arttırdı. Her gün seçilen üç farklı çocuk hem kendi sorumluluklarını yerine getirdi hem de arkadaşlarının sorumluluklarını yerine getirmesine, unuturlarsa hatırlamalarına yardımcı oldular.</w:t>
            </w:r>
          </w:p>
          <w:p w:rsidR="00AC0824" w:rsidRPr="005153A2" w:rsidRDefault="00AC0824" w:rsidP="00AC0824">
            <w:pPr>
              <w:pStyle w:val="ListeParagraf"/>
              <w:ind w:left="825"/>
              <w:jc w:val="both"/>
              <w:rPr>
                <w:rFonts w:cstheme="minorHAnsi"/>
                <w:bCs/>
              </w:rPr>
            </w:pPr>
          </w:p>
          <w:p w:rsidR="005153A2" w:rsidRDefault="002602E1" w:rsidP="00091113">
            <w:pPr>
              <w:pStyle w:val="ListeParagraf"/>
              <w:numPr>
                <w:ilvl w:val="0"/>
                <w:numId w:val="16"/>
              </w:numPr>
              <w:jc w:val="both"/>
              <w:rPr>
                <w:rFonts w:cstheme="minorHAnsi"/>
                <w:bCs/>
              </w:rPr>
            </w:pPr>
            <w:r w:rsidRPr="00091113">
              <w:rPr>
                <w:rFonts w:cstheme="minorHAnsi"/>
                <w:b/>
                <w:bCs/>
              </w:rPr>
              <w:t>5/E BARIŞ SINIFI:</w:t>
            </w:r>
            <w:r w:rsidRPr="005153A2">
              <w:rPr>
                <w:rFonts w:cstheme="minorHAnsi"/>
                <w:bCs/>
              </w:rPr>
              <w:t xml:space="preserve"> </w:t>
            </w:r>
            <w:r w:rsidR="00091113">
              <w:rPr>
                <w:rFonts w:cstheme="minorHAnsi"/>
                <w:bCs/>
              </w:rPr>
              <w:t xml:space="preserve"> </w:t>
            </w:r>
            <w:r w:rsidRPr="005153A2">
              <w:rPr>
                <w:rFonts w:cstheme="minorHAnsi"/>
                <w:bCs/>
              </w:rPr>
              <w:t>Evimizdeki sorumluklarımız, okulumuzdaki sorumluluklarımız, çevremize karşı sorumluluklarımız vb. konularda sohbet edilir. Çocuklara evde yapması için küçük sorumluluklar</w:t>
            </w:r>
            <w:r w:rsidR="005153A2" w:rsidRPr="005153A2">
              <w:rPr>
                <w:rFonts w:cstheme="minorHAnsi"/>
                <w:bCs/>
              </w:rPr>
              <w:t xml:space="preserve"> </w:t>
            </w:r>
            <w:r w:rsidRPr="005153A2">
              <w:rPr>
                <w:rFonts w:cstheme="minorHAnsi"/>
                <w:bCs/>
              </w:rPr>
              <w:t>verilir. Ailelerden</w:t>
            </w:r>
            <w:r w:rsidR="005153A2" w:rsidRPr="005153A2">
              <w:rPr>
                <w:rFonts w:cstheme="minorHAnsi"/>
                <w:bCs/>
              </w:rPr>
              <w:t xml:space="preserve"> </w:t>
            </w:r>
            <w:r w:rsidRPr="005153A2">
              <w:rPr>
                <w:rFonts w:cstheme="minorHAnsi"/>
                <w:bCs/>
              </w:rPr>
              <w:t>çocukların</w:t>
            </w:r>
            <w:r w:rsidR="005153A2" w:rsidRPr="005153A2">
              <w:rPr>
                <w:rFonts w:cstheme="minorHAnsi"/>
                <w:bCs/>
              </w:rPr>
              <w:t xml:space="preserve"> </w:t>
            </w:r>
            <w:r w:rsidRPr="005153A2">
              <w:rPr>
                <w:rFonts w:cstheme="minorHAnsi"/>
                <w:bCs/>
              </w:rPr>
              <w:t>fotoğrafını</w:t>
            </w:r>
            <w:r w:rsidR="005153A2" w:rsidRPr="005153A2">
              <w:rPr>
                <w:rFonts w:cstheme="minorHAnsi"/>
                <w:bCs/>
              </w:rPr>
              <w:t xml:space="preserve"> </w:t>
            </w:r>
            <w:r w:rsidRPr="005153A2">
              <w:rPr>
                <w:rFonts w:cstheme="minorHAnsi"/>
                <w:bCs/>
              </w:rPr>
              <w:t>çekmesi</w:t>
            </w:r>
            <w:r w:rsidR="005153A2" w:rsidRPr="005153A2">
              <w:rPr>
                <w:rFonts w:cstheme="minorHAnsi"/>
                <w:bCs/>
              </w:rPr>
              <w:t xml:space="preserve"> </w:t>
            </w:r>
            <w:r w:rsidRPr="005153A2">
              <w:rPr>
                <w:rFonts w:cstheme="minorHAnsi"/>
                <w:bCs/>
              </w:rPr>
              <w:t>istendi.</w:t>
            </w:r>
          </w:p>
          <w:p w:rsidR="00AC0824" w:rsidRPr="00AC0824" w:rsidRDefault="00AC0824" w:rsidP="00AC0824">
            <w:pPr>
              <w:pStyle w:val="ListeParagraf"/>
              <w:rPr>
                <w:rFonts w:cstheme="minorHAnsi"/>
                <w:bCs/>
              </w:rPr>
            </w:pPr>
          </w:p>
          <w:p w:rsidR="00AC0824" w:rsidRDefault="00AC0824" w:rsidP="00AC0824">
            <w:pPr>
              <w:pStyle w:val="ListeParagraf"/>
              <w:ind w:left="825"/>
              <w:jc w:val="both"/>
              <w:rPr>
                <w:rFonts w:cstheme="minorHAnsi"/>
                <w:bCs/>
              </w:rPr>
            </w:pPr>
          </w:p>
          <w:p w:rsidR="005153A2" w:rsidRPr="005153A2" w:rsidRDefault="005153A2" w:rsidP="00091113">
            <w:pPr>
              <w:pStyle w:val="ListeParagraf"/>
              <w:numPr>
                <w:ilvl w:val="0"/>
                <w:numId w:val="16"/>
              </w:numPr>
              <w:jc w:val="both"/>
              <w:rPr>
                <w:rFonts w:cstheme="minorHAnsi"/>
                <w:bCs/>
              </w:rPr>
            </w:pPr>
            <w:r w:rsidRPr="00091113">
              <w:rPr>
                <w:rFonts w:cstheme="minorHAnsi"/>
                <w:b/>
                <w:bCs/>
              </w:rPr>
              <w:t>5/G SEVGİ SINIFI:</w:t>
            </w:r>
            <w:r w:rsidRPr="005153A2">
              <w:rPr>
                <w:rFonts w:cstheme="minorHAnsi"/>
                <w:iCs/>
              </w:rPr>
              <w:t xml:space="preserve"> İlk olarak öğrencilere örnekler verilerek buluş yöntemi ile vefa değerinin ne olduğu hissettirilir. Çevremize karşı vefalı olmanın önemine değinilir. Vefa sayesinde milli kültürümüzün aktarıldığı, vefa sayesinde bazı değerlerimizin yaşatıldığı anlatılır. Vefanın milli benliğimize ait tüm kavramlarla ilgili olabileceği belirtilir. (Bayrak, vatan, aile, okul …) Vefa kavramının zihinde yer etmesinden sonra kartondan büyük bir bulut kesilir. Bu buluta çeşitli resimlerin veya çeşitli cümlelerin yazılabileceği büyüklükte yağmur damlaları kesilerek yapıştırılır. Bu yağmur damlalarının vefa duyacağımız insanları besleyecek damlalar olduğu ve vatanımızı ve üstünde yaşayanları sulayacağı söylenir. (Bayrak, vatan, aile, okul …) Öğrenciler de bu doğrultuda vefalarını gösterebilecekleri resimleri, cümleleri, şiirleri oluştururlar. Oluşturulan tüm fikirlerin milli değerlerimizi yeşerttiği ve yaşattığı kavratılır. Bazı şeyleri karşılıksız ve sürekli sevmenin değeri hissettirilir.</w:t>
            </w:r>
          </w:p>
          <w:p w:rsidR="005153A2" w:rsidRPr="005153A2" w:rsidRDefault="005153A2" w:rsidP="005153A2">
            <w:pPr>
              <w:pStyle w:val="ListeParagraf"/>
              <w:ind w:left="825"/>
              <w:rPr>
                <w:bCs/>
                <w:sz w:val="24"/>
                <w:szCs w:val="24"/>
              </w:rPr>
            </w:pPr>
          </w:p>
        </w:tc>
      </w:tr>
    </w:tbl>
    <w:p w:rsidR="007F1230" w:rsidRPr="007F1230" w:rsidRDefault="007F1230" w:rsidP="007F1230">
      <w:pPr>
        <w:rPr>
          <w:sz w:val="32"/>
        </w:rPr>
      </w:pPr>
    </w:p>
    <w:p w:rsidR="007F1230" w:rsidRPr="007F1230" w:rsidRDefault="007F1230" w:rsidP="007F1230">
      <w:pPr>
        <w:rPr>
          <w:sz w:val="32"/>
        </w:rPr>
      </w:pPr>
    </w:p>
    <w:p w:rsidR="00967629" w:rsidRDefault="00967629" w:rsidP="007F1230">
      <w:pPr>
        <w:rPr>
          <w:noProof/>
          <w:sz w:val="32"/>
        </w:rPr>
      </w:pPr>
    </w:p>
    <w:p w:rsidR="00367D10" w:rsidRPr="00091113" w:rsidRDefault="008C602F" w:rsidP="00C970E1">
      <w:pPr>
        <w:jc w:val="right"/>
        <w:rPr>
          <w:b/>
          <w:noProof/>
          <w:sz w:val="32"/>
        </w:rPr>
      </w:pPr>
      <w:r>
        <w:rPr>
          <w:noProof/>
          <w:sz w:val="32"/>
        </w:rPr>
        <w:t xml:space="preserve">  </w:t>
      </w:r>
      <w:r w:rsidR="00C970E1" w:rsidRPr="00091113">
        <w:rPr>
          <w:b/>
          <w:noProof/>
          <w:sz w:val="32"/>
        </w:rPr>
        <w:t>ŞEHİT DEMET SEZEN ANAOKULU</w:t>
      </w:r>
    </w:p>
    <w:p w:rsidR="00367D10" w:rsidRPr="007F1230" w:rsidRDefault="00367D10" w:rsidP="00AD0115">
      <w:pPr>
        <w:rPr>
          <w:sz w:val="32"/>
        </w:rPr>
      </w:pPr>
    </w:p>
    <w:sectPr w:rsidR="00367D10" w:rsidRPr="007F1230" w:rsidSect="00943BA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86" w:rsidRDefault="00AB4586" w:rsidP="003B5794">
      <w:pPr>
        <w:spacing w:after="0" w:line="240" w:lineRule="auto"/>
      </w:pPr>
      <w:r>
        <w:separator/>
      </w:r>
    </w:p>
  </w:endnote>
  <w:endnote w:type="continuationSeparator" w:id="1">
    <w:p w:rsidR="00AB4586" w:rsidRDefault="00AB4586" w:rsidP="003B5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86" w:rsidRDefault="00AB4586" w:rsidP="003B5794">
      <w:pPr>
        <w:spacing w:after="0" w:line="240" w:lineRule="auto"/>
      </w:pPr>
      <w:r>
        <w:separator/>
      </w:r>
    </w:p>
  </w:footnote>
  <w:footnote w:type="continuationSeparator" w:id="1">
    <w:p w:rsidR="00AB4586" w:rsidRDefault="00AB4586" w:rsidP="003B5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06D2"/>
    <w:multiLevelType w:val="hybridMultilevel"/>
    <w:tmpl w:val="0AAE1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6E294F"/>
    <w:multiLevelType w:val="hybridMultilevel"/>
    <w:tmpl w:val="D0DAB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C32961"/>
    <w:multiLevelType w:val="hybridMultilevel"/>
    <w:tmpl w:val="58923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5B0874"/>
    <w:multiLevelType w:val="hybridMultilevel"/>
    <w:tmpl w:val="F5F423AA"/>
    <w:lvl w:ilvl="0" w:tplc="A3C686E0">
      <w:numFmt w:val="bullet"/>
      <w:lvlText w:val=""/>
      <w:lvlJc w:val="left"/>
      <w:pPr>
        <w:ind w:left="790" w:hanging="360"/>
      </w:pPr>
      <w:rPr>
        <w:rFonts w:ascii="Symbol" w:eastAsia="Symbol" w:hAnsi="Symbol" w:cs="Symbol" w:hint="default"/>
        <w:w w:val="100"/>
        <w:sz w:val="22"/>
        <w:szCs w:val="22"/>
        <w:lang w:val="tr-TR" w:eastAsia="en-US" w:bidi="ar-SA"/>
      </w:rPr>
    </w:lvl>
    <w:lvl w:ilvl="1" w:tplc="D9B0CA1C">
      <w:numFmt w:val="bullet"/>
      <w:lvlText w:val="•"/>
      <w:lvlJc w:val="left"/>
      <w:pPr>
        <w:ind w:left="1487" w:hanging="360"/>
      </w:pPr>
      <w:rPr>
        <w:rFonts w:hint="default"/>
        <w:lang w:val="tr-TR" w:eastAsia="en-US" w:bidi="ar-SA"/>
      </w:rPr>
    </w:lvl>
    <w:lvl w:ilvl="2" w:tplc="477EF8B2">
      <w:numFmt w:val="bullet"/>
      <w:lvlText w:val="•"/>
      <w:lvlJc w:val="left"/>
      <w:pPr>
        <w:ind w:left="2175" w:hanging="360"/>
      </w:pPr>
      <w:rPr>
        <w:rFonts w:hint="default"/>
        <w:lang w:val="tr-TR" w:eastAsia="en-US" w:bidi="ar-SA"/>
      </w:rPr>
    </w:lvl>
    <w:lvl w:ilvl="3" w:tplc="8A24217E">
      <w:numFmt w:val="bullet"/>
      <w:lvlText w:val="•"/>
      <w:lvlJc w:val="left"/>
      <w:pPr>
        <w:ind w:left="2863" w:hanging="360"/>
      </w:pPr>
      <w:rPr>
        <w:rFonts w:hint="default"/>
        <w:lang w:val="tr-TR" w:eastAsia="en-US" w:bidi="ar-SA"/>
      </w:rPr>
    </w:lvl>
    <w:lvl w:ilvl="4" w:tplc="46023BD4">
      <w:numFmt w:val="bullet"/>
      <w:lvlText w:val="•"/>
      <w:lvlJc w:val="left"/>
      <w:pPr>
        <w:ind w:left="3551" w:hanging="360"/>
      </w:pPr>
      <w:rPr>
        <w:rFonts w:hint="default"/>
        <w:lang w:val="tr-TR" w:eastAsia="en-US" w:bidi="ar-SA"/>
      </w:rPr>
    </w:lvl>
    <w:lvl w:ilvl="5" w:tplc="B810D7F8">
      <w:numFmt w:val="bullet"/>
      <w:lvlText w:val="•"/>
      <w:lvlJc w:val="left"/>
      <w:pPr>
        <w:ind w:left="4239" w:hanging="360"/>
      </w:pPr>
      <w:rPr>
        <w:rFonts w:hint="default"/>
        <w:lang w:val="tr-TR" w:eastAsia="en-US" w:bidi="ar-SA"/>
      </w:rPr>
    </w:lvl>
    <w:lvl w:ilvl="6" w:tplc="000C2CD4">
      <w:numFmt w:val="bullet"/>
      <w:lvlText w:val="•"/>
      <w:lvlJc w:val="left"/>
      <w:pPr>
        <w:ind w:left="4927" w:hanging="360"/>
      </w:pPr>
      <w:rPr>
        <w:rFonts w:hint="default"/>
        <w:lang w:val="tr-TR" w:eastAsia="en-US" w:bidi="ar-SA"/>
      </w:rPr>
    </w:lvl>
    <w:lvl w:ilvl="7" w:tplc="1C483BEC">
      <w:numFmt w:val="bullet"/>
      <w:lvlText w:val="•"/>
      <w:lvlJc w:val="left"/>
      <w:pPr>
        <w:ind w:left="5615" w:hanging="360"/>
      </w:pPr>
      <w:rPr>
        <w:rFonts w:hint="default"/>
        <w:lang w:val="tr-TR" w:eastAsia="en-US" w:bidi="ar-SA"/>
      </w:rPr>
    </w:lvl>
    <w:lvl w:ilvl="8" w:tplc="464656C4">
      <w:numFmt w:val="bullet"/>
      <w:lvlText w:val="•"/>
      <w:lvlJc w:val="left"/>
      <w:pPr>
        <w:ind w:left="6303" w:hanging="360"/>
      </w:pPr>
      <w:rPr>
        <w:rFonts w:hint="default"/>
        <w:lang w:val="tr-TR" w:eastAsia="en-US" w:bidi="ar-SA"/>
      </w:rPr>
    </w:lvl>
  </w:abstractNum>
  <w:abstractNum w:abstractNumId="4">
    <w:nsid w:val="1ACE16D3"/>
    <w:multiLevelType w:val="hybridMultilevel"/>
    <w:tmpl w:val="ADE84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7E112C"/>
    <w:multiLevelType w:val="hybridMultilevel"/>
    <w:tmpl w:val="EB6C3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9F1419"/>
    <w:multiLevelType w:val="hybridMultilevel"/>
    <w:tmpl w:val="F2288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C716A4"/>
    <w:multiLevelType w:val="hybridMultilevel"/>
    <w:tmpl w:val="97761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A300B8"/>
    <w:multiLevelType w:val="hybridMultilevel"/>
    <w:tmpl w:val="4E5CB200"/>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nsid w:val="41785AEE"/>
    <w:multiLevelType w:val="hybridMultilevel"/>
    <w:tmpl w:val="6E5E9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A24EDE"/>
    <w:multiLevelType w:val="hybridMultilevel"/>
    <w:tmpl w:val="D1124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166568"/>
    <w:multiLevelType w:val="hybridMultilevel"/>
    <w:tmpl w:val="305CA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B95C1A"/>
    <w:multiLevelType w:val="hybridMultilevel"/>
    <w:tmpl w:val="40B61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38331E"/>
    <w:multiLevelType w:val="hybridMultilevel"/>
    <w:tmpl w:val="A8EAC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D400A64"/>
    <w:multiLevelType w:val="hybridMultilevel"/>
    <w:tmpl w:val="F6C2FC5C"/>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5">
    <w:nsid w:val="709E2495"/>
    <w:multiLevelType w:val="hybridMultilevel"/>
    <w:tmpl w:val="4BE4E596"/>
    <w:lvl w:ilvl="0" w:tplc="041F0001">
      <w:start w:val="1"/>
      <w:numFmt w:val="bullet"/>
      <w:lvlText w:val=""/>
      <w:lvlJc w:val="left"/>
      <w:pPr>
        <w:ind w:left="869" w:hanging="360"/>
      </w:pPr>
      <w:rPr>
        <w:rFonts w:ascii="Symbol" w:hAnsi="Symbol" w:hint="default"/>
      </w:rPr>
    </w:lvl>
    <w:lvl w:ilvl="1" w:tplc="041F0003" w:tentative="1">
      <w:start w:val="1"/>
      <w:numFmt w:val="bullet"/>
      <w:lvlText w:val="o"/>
      <w:lvlJc w:val="left"/>
      <w:pPr>
        <w:ind w:left="1589" w:hanging="360"/>
      </w:pPr>
      <w:rPr>
        <w:rFonts w:ascii="Courier New" w:hAnsi="Courier New" w:cs="Courier New" w:hint="default"/>
      </w:rPr>
    </w:lvl>
    <w:lvl w:ilvl="2" w:tplc="041F0005" w:tentative="1">
      <w:start w:val="1"/>
      <w:numFmt w:val="bullet"/>
      <w:lvlText w:val=""/>
      <w:lvlJc w:val="left"/>
      <w:pPr>
        <w:ind w:left="2309" w:hanging="360"/>
      </w:pPr>
      <w:rPr>
        <w:rFonts w:ascii="Wingdings" w:hAnsi="Wingdings" w:hint="default"/>
      </w:rPr>
    </w:lvl>
    <w:lvl w:ilvl="3" w:tplc="041F0001" w:tentative="1">
      <w:start w:val="1"/>
      <w:numFmt w:val="bullet"/>
      <w:lvlText w:val=""/>
      <w:lvlJc w:val="left"/>
      <w:pPr>
        <w:ind w:left="3029" w:hanging="360"/>
      </w:pPr>
      <w:rPr>
        <w:rFonts w:ascii="Symbol" w:hAnsi="Symbol" w:hint="default"/>
      </w:rPr>
    </w:lvl>
    <w:lvl w:ilvl="4" w:tplc="041F0003" w:tentative="1">
      <w:start w:val="1"/>
      <w:numFmt w:val="bullet"/>
      <w:lvlText w:val="o"/>
      <w:lvlJc w:val="left"/>
      <w:pPr>
        <w:ind w:left="3749" w:hanging="360"/>
      </w:pPr>
      <w:rPr>
        <w:rFonts w:ascii="Courier New" w:hAnsi="Courier New" w:cs="Courier New" w:hint="default"/>
      </w:rPr>
    </w:lvl>
    <w:lvl w:ilvl="5" w:tplc="041F0005" w:tentative="1">
      <w:start w:val="1"/>
      <w:numFmt w:val="bullet"/>
      <w:lvlText w:val=""/>
      <w:lvlJc w:val="left"/>
      <w:pPr>
        <w:ind w:left="4469" w:hanging="360"/>
      </w:pPr>
      <w:rPr>
        <w:rFonts w:ascii="Wingdings" w:hAnsi="Wingdings" w:hint="default"/>
      </w:rPr>
    </w:lvl>
    <w:lvl w:ilvl="6" w:tplc="041F0001" w:tentative="1">
      <w:start w:val="1"/>
      <w:numFmt w:val="bullet"/>
      <w:lvlText w:val=""/>
      <w:lvlJc w:val="left"/>
      <w:pPr>
        <w:ind w:left="5189" w:hanging="360"/>
      </w:pPr>
      <w:rPr>
        <w:rFonts w:ascii="Symbol" w:hAnsi="Symbol" w:hint="default"/>
      </w:rPr>
    </w:lvl>
    <w:lvl w:ilvl="7" w:tplc="041F0003" w:tentative="1">
      <w:start w:val="1"/>
      <w:numFmt w:val="bullet"/>
      <w:lvlText w:val="o"/>
      <w:lvlJc w:val="left"/>
      <w:pPr>
        <w:ind w:left="5909" w:hanging="360"/>
      </w:pPr>
      <w:rPr>
        <w:rFonts w:ascii="Courier New" w:hAnsi="Courier New" w:cs="Courier New" w:hint="default"/>
      </w:rPr>
    </w:lvl>
    <w:lvl w:ilvl="8" w:tplc="041F0005" w:tentative="1">
      <w:start w:val="1"/>
      <w:numFmt w:val="bullet"/>
      <w:lvlText w:val=""/>
      <w:lvlJc w:val="left"/>
      <w:pPr>
        <w:ind w:left="6629" w:hanging="360"/>
      </w:pPr>
      <w:rPr>
        <w:rFonts w:ascii="Wingdings" w:hAnsi="Wingdings" w:hint="default"/>
      </w:rPr>
    </w:lvl>
  </w:abstractNum>
  <w:abstractNum w:abstractNumId="16">
    <w:nsid w:val="7F32042A"/>
    <w:multiLevelType w:val="hybridMultilevel"/>
    <w:tmpl w:val="1278F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2"/>
  </w:num>
  <w:num w:numId="5">
    <w:abstractNumId w:val="13"/>
  </w:num>
  <w:num w:numId="6">
    <w:abstractNumId w:val="9"/>
  </w:num>
  <w:num w:numId="7">
    <w:abstractNumId w:val="1"/>
  </w:num>
  <w:num w:numId="8">
    <w:abstractNumId w:val="5"/>
  </w:num>
  <w:num w:numId="9">
    <w:abstractNumId w:val="2"/>
  </w:num>
  <w:num w:numId="10">
    <w:abstractNumId w:val="10"/>
  </w:num>
  <w:num w:numId="11">
    <w:abstractNumId w:val="15"/>
  </w:num>
  <w:num w:numId="12">
    <w:abstractNumId w:val="3"/>
  </w:num>
  <w:num w:numId="13">
    <w:abstractNumId w:val="0"/>
  </w:num>
  <w:num w:numId="14">
    <w:abstractNumId w:val="14"/>
  </w:num>
  <w:num w:numId="15">
    <w:abstractNumId w:val="11"/>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A2C3C"/>
    <w:rsid w:val="00090804"/>
    <w:rsid w:val="00091113"/>
    <w:rsid w:val="000953F5"/>
    <w:rsid w:val="000B7E49"/>
    <w:rsid w:val="000C6B81"/>
    <w:rsid w:val="00134F3D"/>
    <w:rsid w:val="001619FD"/>
    <w:rsid w:val="001E1952"/>
    <w:rsid w:val="001F44CD"/>
    <w:rsid w:val="002307D0"/>
    <w:rsid w:val="002379CF"/>
    <w:rsid w:val="00241B47"/>
    <w:rsid w:val="002602E1"/>
    <w:rsid w:val="00367D10"/>
    <w:rsid w:val="0037358F"/>
    <w:rsid w:val="00373F22"/>
    <w:rsid w:val="003B5794"/>
    <w:rsid w:val="00403A0D"/>
    <w:rsid w:val="00420265"/>
    <w:rsid w:val="00444E06"/>
    <w:rsid w:val="005153A2"/>
    <w:rsid w:val="0054295A"/>
    <w:rsid w:val="00570659"/>
    <w:rsid w:val="005B1710"/>
    <w:rsid w:val="00602436"/>
    <w:rsid w:val="00643CA2"/>
    <w:rsid w:val="006847A8"/>
    <w:rsid w:val="006A28B8"/>
    <w:rsid w:val="006B1BA4"/>
    <w:rsid w:val="00753BB0"/>
    <w:rsid w:val="007543BE"/>
    <w:rsid w:val="00763BCE"/>
    <w:rsid w:val="007F1230"/>
    <w:rsid w:val="00823B6A"/>
    <w:rsid w:val="008455B1"/>
    <w:rsid w:val="008C602F"/>
    <w:rsid w:val="008D585E"/>
    <w:rsid w:val="0090136A"/>
    <w:rsid w:val="00910A0A"/>
    <w:rsid w:val="00922EB8"/>
    <w:rsid w:val="00943BA1"/>
    <w:rsid w:val="00952615"/>
    <w:rsid w:val="00967629"/>
    <w:rsid w:val="009B1993"/>
    <w:rsid w:val="00A00FFC"/>
    <w:rsid w:val="00A45298"/>
    <w:rsid w:val="00A54540"/>
    <w:rsid w:val="00AA2C3C"/>
    <w:rsid w:val="00AB4586"/>
    <w:rsid w:val="00AC0824"/>
    <w:rsid w:val="00AC0E1B"/>
    <w:rsid w:val="00AD0115"/>
    <w:rsid w:val="00AD2FE4"/>
    <w:rsid w:val="00AE064B"/>
    <w:rsid w:val="00B66942"/>
    <w:rsid w:val="00BA4322"/>
    <w:rsid w:val="00C96158"/>
    <w:rsid w:val="00C970E1"/>
    <w:rsid w:val="00CA459F"/>
    <w:rsid w:val="00CC5483"/>
    <w:rsid w:val="00CE241D"/>
    <w:rsid w:val="00D5195D"/>
    <w:rsid w:val="00DC1D2D"/>
    <w:rsid w:val="00DC32D2"/>
    <w:rsid w:val="00E77263"/>
    <w:rsid w:val="00EB77D1"/>
    <w:rsid w:val="00F112EE"/>
    <w:rsid w:val="00F76FBD"/>
    <w:rsid w:val="00FD41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2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90804"/>
    <w:rPr>
      <w:color w:val="0000FF" w:themeColor="hyperlink"/>
      <w:u w:val="single"/>
    </w:rPr>
  </w:style>
  <w:style w:type="paragraph" w:styleId="AralkYok">
    <w:name w:val="No Spacing"/>
    <w:uiPriority w:val="1"/>
    <w:qFormat/>
    <w:rsid w:val="00763BCE"/>
    <w:pPr>
      <w:spacing w:after="0" w:line="240" w:lineRule="auto"/>
    </w:pPr>
  </w:style>
  <w:style w:type="paragraph" w:styleId="stbilgi">
    <w:name w:val="header"/>
    <w:basedOn w:val="Normal"/>
    <w:link w:val="stbilgiChar"/>
    <w:uiPriority w:val="99"/>
    <w:semiHidden/>
    <w:unhideWhenUsed/>
    <w:rsid w:val="003B57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5794"/>
  </w:style>
  <w:style w:type="paragraph" w:styleId="Altbilgi">
    <w:name w:val="footer"/>
    <w:basedOn w:val="Normal"/>
    <w:link w:val="AltbilgiChar"/>
    <w:uiPriority w:val="99"/>
    <w:semiHidden/>
    <w:unhideWhenUsed/>
    <w:rsid w:val="003B57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B5794"/>
  </w:style>
  <w:style w:type="paragraph" w:styleId="BalonMetni">
    <w:name w:val="Balloon Text"/>
    <w:basedOn w:val="Normal"/>
    <w:link w:val="BalonMetniChar"/>
    <w:uiPriority w:val="99"/>
    <w:semiHidden/>
    <w:unhideWhenUsed/>
    <w:rsid w:val="003B57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794"/>
    <w:rPr>
      <w:rFonts w:ascii="Tahoma" w:hAnsi="Tahoma" w:cs="Tahoma"/>
      <w:sz w:val="16"/>
      <w:szCs w:val="16"/>
    </w:rPr>
  </w:style>
  <w:style w:type="paragraph" w:styleId="ListeParagraf">
    <w:name w:val="List Paragraph"/>
    <w:basedOn w:val="Normal"/>
    <w:uiPriority w:val="34"/>
    <w:qFormat/>
    <w:rsid w:val="00A00FFC"/>
    <w:pPr>
      <w:ind w:left="720"/>
      <w:contextualSpacing/>
    </w:pPr>
  </w:style>
  <w:style w:type="paragraph" w:customStyle="1" w:styleId="TableParagraph">
    <w:name w:val="Table Paragraph"/>
    <w:basedOn w:val="Normal"/>
    <w:uiPriority w:val="1"/>
    <w:qFormat/>
    <w:rsid w:val="001E1952"/>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90804"/>
    <w:rPr>
      <w:color w:val="0000FF" w:themeColor="hyperlink"/>
      <w:u w:val="single"/>
    </w:rPr>
  </w:style>
  <w:style w:type="paragraph" w:styleId="AralkYok">
    <w:name w:val="No Spacing"/>
    <w:uiPriority w:val="1"/>
    <w:qFormat/>
    <w:rsid w:val="00763BCE"/>
    <w:pPr>
      <w:spacing w:after="0" w:line="240" w:lineRule="auto"/>
    </w:pPr>
  </w:style>
  <w:style w:type="paragraph" w:styleId="stbilgi">
    <w:name w:val="header"/>
    <w:basedOn w:val="Normal"/>
    <w:link w:val="stbilgiChar"/>
    <w:uiPriority w:val="99"/>
    <w:semiHidden/>
    <w:unhideWhenUsed/>
    <w:rsid w:val="003B57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5794"/>
  </w:style>
  <w:style w:type="paragraph" w:styleId="Altbilgi">
    <w:name w:val="footer"/>
    <w:basedOn w:val="Normal"/>
    <w:link w:val="AltbilgiChar"/>
    <w:uiPriority w:val="99"/>
    <w:semiHidden/>
    <w:unhideWhenUsed/>
    <w:rsid w:val="003B57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B5794"/>
  </w:style>
  <w:style w:type="paragraph" w:styleId="BalonMetni">
    <w:name w:val="Balloon Text"/>
    <w:basedOn w:val="Normal"/>
    <w:link w:val="BalonMetniChar"/>
    <w:uiPriority w:val="99"/>
    <w:semiHidden/>
    <w:unhideWhenUsed/>
    <w:rsid w:val="003B57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4CD03-0790-47AC-89EC-6984B00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2282</Words>
  <Characters>13014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Sınıf Öğretmeniyiz Biz</Manager>
  <Company>Sınıf Öğretmeniyiz Biz</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Windows Kullanıcısı</cp:lastModifiedBy>
  <cp:revision>3</cp:revision>
  <cp:lastPrinted>2023-06-06T07:33:00Z</cp:lastPrinted>
  <dcterms:created xsi:type="dcterms:W3CDTF">2023-05-30T13:41:00Z</dcterms:created>
  <dcterms:modified xsi:type="dcterms:W3CDTF">2023-06-06T07:36:00Z</dcterms:modified>
  <cp:category>http://sinifogretmeniyiz.biz/dosyalar.asp</cp:category>
</cp:coreProperties>
</file>